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A659" w14:textId="1BA0B991" w:rsidR="004316C6" w:rsidRDefault="004316C6">
      <w:pPr>
        <w:spacing w:after="160" w:line="259" w:lineRule="auto"/>
      </w:pPr>
      <w:r w:rsidRPr="00F32620">
        <w:rPr>
          <w:rFonts w:cs="Calibri"/>
          <w:noProof/>
          <w:lang w:val="nl-BE" w:eastAsia="nl-BE"/>
        </w:rPr>
        <mc:AlternateContent>
          <mc:Choice Requires="wps">
            <w:drawing>
              <wp:anchor distT="0" distB="0" distL="114300" distR="114300" simplePos="0" relativeHeight="251659264" behindDoc="0" locked="0" layoutInCell="1" allowOverlap="1" wp14:anchorId="7D4F4865" wp14:editId="659932D7">
                <wp:simplePos x="0" y="0"/>
                <wp:positionH relativeFrom="column">
                  <wp:posOffset>167640</wp:posOffset>
                </wp:positionH>
                <wp:positionV relativeFrom="page">
                  <wp:posOffset>4176395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9DCC4" w14:textId="77777777" w:rsidR="000540E5" w:rsidRPr="005B1EA1" w:rsidRDefault="000540E5" w:rsidP="00D86430">
                            <w:pPr>
                              <w:pStyle w:val="Titel"/>
                            </w:pPr>
                            <w:r w:rsidRPr="005B1EA1">
                              <w:t>Speerpuntcluster Energie</w:t>
                            </w:r>
                          </w:p>
                          <w:p w14:paraId="3DA7299D" w14:textId="492D7FE4" w:rsidR="000540E5" w:rsidRPr="005B1EA1" w:rsidRDefault="000540E5" w:rsidP="004316C6">
                            <w:pPr>
                              <w:pStyle w:val="Ondertitel"/>
                              <w:rPr>
                                <w:color w:val="00B050"/>
                              </w:rPr>
                            </w:pPr>
                            <w:r w:rsidRPr="005B1EA1">
                              <w:rPr>
                                <w:color w:val="00B050"/>
                              </w:rPr>
                              <w:t>T</w:t>
                            </w:r>
                            <w:r>
                              <w:rPr>
                                <w:color w:val="00B050"/>
                              </w:rPr>
                              <w:t>emplate</w:t>
                            </w:r>
                            <w:r w:rsidRPr="005B1EA1">
                              <w:rPr>
                                <w:color w:val="00B050"/>
                              </w:rPr>
                              <w:t xml:space="preserve"> voor het indienen van een aanvraag voor</w:t>
                            </w:r>
                            <w:r>
                              <w:rPr>
                                <w:color w:val="00B050"/>
                              </w:rPr>
                              <w:t xml:space="preserve"> </w:t>
                            </w:r>
                            <w:r w:rsidRPr="005B1EA1">
                              <w:rPr>
                                <w:color w:val="00B050"/>
                              </w:rPr>
                              <w:br/>
                            </w:r>
                            <w:r>
                              <w:rPr>
                                <w:color w:val="00B050"/>
                              </w:rPr>
                              <w:t xml:space="preserve">ICON-projecten </w:t>
                            </w:r>
                            <w:r w:rsidRPr="005B1EA1">
                              <w:rPr>
                                <w:color w:val="00B050"/>
                              </w:rPr>
                              <w:t>voor Flux50</w:t>
                            </w:r>
                          </w:p>
                          <w:p w14:paraId="50F440C7" w14:textId="6F8D2452" w:rsidR="000540E5" w:rsidRPr="005B1EA1" w:rsidRDefault="000540E5" w:rsidP="004316C6">
                            <w:pPr>
                              <w:ind w:right="1134"/>
                              <w:jc w:val="right"/>
                              <w:rPr>
                                <w:color w:val="00B050"/>
                              </w:rPr>
                            </w:pPr>
                            <w:r w:rsidRPr="005B1EA1">
                              <w:rPr>
                                <w:color w:val="00B050"/>
                              </w:rPr>
                              <w:t xml:space="preserve">Versie: </w:t>
                            </w:r>
                            <w:r w:rsidR="0058714E">
                              <w:rPr>
                                <w:color w:val="00B050"/>
                              </w:rPr>
                              <w:t>januari 2022</w:t>
                            </w:r>
                          </w:p>
                          <w:p w14:paraId="4565FCD7" w14:textId="77777777" w:rsidR="000540E5" w:rsidRPr="002C35B6" w:rsidRDefault="000540E5" w:rsidP="004316C6"/>
                          <w:p w14:paraId="74A1A92E" w14:textId="77777777" w:rsidR="000540E5" w:rsidRPr="00600545" w:rsidRDefault="000540E5" w:rsidP="00431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F4865" id="_x0000_t202" coordsize="21600,21600" o:spt="202" path="m,l,21600r21600,l21600,xe">
                <v:stroke joinstyle="miter"/>
                <v:path gradientshapeok="t" o:connecttype="rect"/>
              </v:shapetype>
              <v:shape id="Tekstvak 4" o:spid="_x0000_s1026" type="#_x0000_t202" style="position:absolute;margin-left:13.2pt;margin-top:328.8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" filled="f" stroked="f">
                <v:textbox>
                  <w:txbxContent>
                    <w:p w14:paraId="4549DCC4" w14:textId="77777777" w:rsidR="000540E5" w:rsidRPr="005B1EA1" w:rsidRDefault="000540E5" w:rsidP="00D86430">
                      <w:pPr>
                        <w:pStyle w:val="Titel"/>
                      </w:pPr>
                      <w:r w:rsidRPr="005B1EA1">
                        <w:t>Speerpuntcluster Energie</w:t>
                      </w:r>
                    </w:p>
                    <w:p w14:paraId="3DA7299D" w14:textId="492D7FE4" w:rsidR="000540E5" w:rsidRPr="005B1EA1" w:rsidRDefault="000540E5" w:rsidP="004316C6">
                      <w:pPr>
                        <w:pStyle w:val="Ondertitel"/>
                        <w:rPr>
                          <w:color w:val="00B050"/>
                        </w:rPr>
                      </w:pPr>
                      <w:r w:rsidRPr="005B1EA1">
                        <w:rPr>
                          <w:color w:val="00B050"/>
                        </w:rPr>
                        <w:t>T</w:t>
                      </w:r>
                      <w:r>
                        <w:rPr>
                          <w:color w:val="00B050"/>
                        </w:rPr>
                        <w:t>emplate</w:t>
                      </w:r>
                      <w:r w:rsidRPr="005B1EA1">
                        <w:rPr>
                          <w:color w:val="00B050"/>
                        </w:rPr>
                        <w:t xml:space="preserve"> voor het indienen van een aanvraag voor</w:t>
                      </w:r>
                      <w:r>
                        <w:rPr>
                          <w:color w:val="00B050"/>
                        </w:rPr>
                        <w:t xml:space="preserve"> </w:t>
                      </w:r>
                      <w:r w:rsidRPr="005B1EA1">
                        <w:rPr>
                          <w:color w:val="00B050"/>
                        </w:rPr>
                        <w:br/>
                      </w:r>
                      <w:r>
                        <w:rPr>
                          <w:color w:val="00B050"/>
                        </w:rPr>
                        <w:t xml:space="preserve">ICON-projecten </w:t>
                      </w:r>
                      <w:r w:rsidRPr="005B1EA1">
                        <w:rPr>
                          <w:color w:val="00B050"/>
                        </w:rPr>
                        <w:t>voor Flux50</w:t>
                      </w:r>
                    </w:p>
                    <w:p w14:paraId="50F440C7" w14:textId="6F8D2452" w:rsidR="000540E5" w:rsidRPr="005B1EA1" w:rsidRDefault="000540E5" w:rsidP="004316C6">
                      <w:pPr>
                        <w:ind w:right="1134"/>
                        <w:jc w:val="right"/>
                        <w:rPr>
                          <w:color w:val="00B050"/>
                        </w:rPr>
                      </w:pPr>
                      <w:r w:rsidRPr="005B1EA1">
                        <w:rPr>
                          <w:color w:val="00B050"/>
                        </w:rPr>
                        <w:t xml:space="preserve">Versie: </w:t>
                      </w:r>
                      <w:r w:rsidR="0058714E">
                        <w:rPr>
                          <w:color w:val="00B050"/>
                        </w:rPr>
                        <w:t>januari 2022</w:t>
                      </w:r>
                    </w:p>
                    <w:p w14:paraId="4565FCD7" w14:textId="77777777" w:rsidR="000540E5" w:rsidRPr="002C35B6" w:rsidRDefault="000540E5" w:rsidP="004316C6"/>
                    <w:p w14:paraId="74A1A92E" w14:textId="77777777" w:rsidR="000540E5" w:rsidRPr="00600545" w:rsidRDefault="000540E5" w:rsidP="004316C6"/>
                  </w:txbxContent>
                </v:textbox>
                <w10:wrap type="square" anchory="page"/>
              </v:shape>
            </w:pict>
          </mc:Fallback>
        </mc:AlternateContent>
      </w:r>
      <w:r>
        <w:br w:type="page"/>
      </w:r>
    </w:p>
    <w:p w14:paraId="2142991F" w14:textId="76DE6E20" w:rsidR="00906BAD" w:rsidRDefault="00921841" w:rsidP="00921841">
      <w:pPr>
        <w:spacing w:after="240"/>
        <w:jc w:val="both"/>
        <w:rPr>
          <w:rFonts w:cs="Calibri"/>
          <w:b/>
          <w:bCs/>
          <w:i/>
          <w:lang w:val="nl-BE"/>
        </w:rPr>
      </w:pPr>
      <w:r w:rsidRPr="00921841">
        <w:rPr>
          <w:rFonts w:cs="Calibri"/>
          <w:b/>
          <w:bCs/>
          <w:i/>
          <w:lang w:val="nl-BE"/>
        </w:rPr>
        <w:lastRenderedPageBreak/>
        <w:t>Projectmodaliteiten:</w:t>
      </w:r>
    </w:p>
    <w:p w14:paraId="78A95AE8" w14:textId="77777777" w:rsidR="00906BAD" w:rsidRPr="00906BAD" w:rsidRDefault="00906BAD" w:rsidP="00906BAD">
      <w:pPr>
        <w:jc w:val="both"/>
        <w:rPr>
          <w:rFonts w:cs="Calibri"/>
          <w:i/>
          <w:lang w:val="nl-BE"/>
        </w:rPr>
      </w:pPr>
      <w:r w:rsidRPr="00906BAD">
        <w:rPr>
          <w:rFonts w:cs="Calibri"/>
          <w:i/>
          <w:lang w:val="nl-BE"/>
        </w:rPr>
        <w:t xml:space="preserve">Een project Interdisciplinair Coöperatief </w:t>
      </w:r>
      <w:proofErr w:type="spellStart"/>
      <w:r w:rsidRPr="00906BAD">
        <w:rPr>
          <w:rFonts w:cs="Calibri"/>
          <w:i/>
          <w:lang w:val="nl-BE"/>
        </w:rPr>
        <w:t>ONderzoek</w:t>
      </w:r>
      <w:proofErr w:type="spellEnd"/>
      <w:r w:rsidRPr="00906BAD">
        <w:rPr>
          <w:rFonts w:cs="Calibri"/>
          <w:i/>
          <w:lang w:val="nl-BE"/>
        </w:rPr>
        <w:t xml:space="preserve"> (ICON) is een onderzoeksproject waarin nieuwe kennis ontwikkeld wordt, die praktisch toegepast kan worden en zo bijdraagt tot economische en eventueel ruimere maatschappelijke toegevoegde waarde in Vlaanderen. Meer specifiek geldt voor een ICON-project dat het wordt uitgevoerd door een ad hoc en evenwichtig samengesteld consortium, van minimaal drie bedrijven, waarvan bij voorkeur 1 kmo, en één of meerdere onderzoeksorganisaties. Deze partijen hebben een brugfunctie tussen onderzoek en toepassing.</w:t>
      </w:r>
    </w:p>
    <w:p w14:paraId="14115BAA" w14:textId="77777777" w:rsidR="00906BAD" w:rsidRPr="00906BAD" w:rsidRDefault="00906BAD" w:rsidP="00906BAD">
      <w:pPr>
        <w:jc w:val="both"/>
        <w:rPr>
          <w:rFonts w:cs="Calibri"/>
          <w:i/>
          <w:lang w:val="nl-BE"/>
        </w:rPr>
      </w:pPr>
    </w:p>
    <w:p w14:paraId="78F63317" w14:textId="4B7EE7ED" w:rsidR="00906BAD" w:rsidRPr="00906BAD" w:rsidRDefault="00906BAD" w:rsidP="00906BAD">
      <w:pPr>
        <w:jc w:val="both"/>
        <w:rPr>
          <w:rFonts w:cs="Calibri"/>
          <w:i/>
          <w:lang w:val="nl-BE"/>
        </w:rPr>
      </w:pPr>
      <w:r w:rsidRPr="00906BAD">
        <w:rPr>
          <w:rFonts w:cs="Calibri"/>
          <w:i/>
          <w:lang w:val="nl-BE"/>
        </w:rPr>
        <w:t xml:space="preserve">ICON-projecten zijn samenwerkingsprojecten waar de gezamenlijke inzet vanuit bedrijven en onderzoeksorganisaties naar een overkoepelende finaliteit centraal staat. Zowel de bedrijven als de onderzoeksorganisatie dragen bij tot de globale finaliteit vanuit hun invalshoek. In vergelijking met coöperatieve projecten is een ICON-achtige formule enkel van toepassing als er een duidelijke component is voor de onderzoeksorganisaties die zich onderscheidt van de bedrijfshorizon, door een uitgesproken kennisopbouw, hoog risico en een </w:t>
      </w:r>
      <w:proofErr w:type="spellStart"/>
      <w:r w:rsidRPr="00906BAD">
        <w:rPr>
          <w:rFonts w:cs="Calibri"/>
          <w:i/>
          <w:lang w:val="nl-BE"/>
        </w:rPr>
        <w:t>valorisatierationale</w:t>
      </w:r>
      <w:proofErr w:type="spellEnd"/>
      <w:r w:rsidRPr="00906BAD">
        <w:rPr>
          <w:rFonts w:cs="Calibri"/>
          <w:i/>
          <w:lang w:val="nl-BE"/>
        </w:rPr>
        <w:t xml:space="preserve"> die ruimer is dan de horizon van de betrokken bedrijven, met intellectuele eigendom (IP) die logischerwijs bij de onderzoeksorganisaties thuishoort. Activiteiten van de onderzoeksorganisaties die volledig ten dienste staan van het bedrijfsdeel horen niet thuis binnen ICON-projecten</w:t>
      </w:r>
      <w:r w:rsidR="0058714E">
        <w:rPr>
          <w:rFonts w:cs="Calibri"/>
          <w:i/>
          <w:lang w:val="nl-BE"/>
        </w:rPr>
        <w:t>.</w:t>
      </w:r>
    </w:p>
    <w:p w14:paraId="1812EB40" w14:textId="77777777" w:rsidR="00906BAD" w:rsidRPr="00906BAD" w:rsidRDefault="00906BAD" w:rsidP="00906BAD">
      <w:pPr>
        <w:jc w:val="both"/>
        <w:rPr>
          <w:rFonts w:cs="Calibri"/>
          <w:i/>
          <w:lang w:val="nl-BE"/>
        </w:rPr>
      </w:pPr>
    </w:p>
    <w:p w14:paraId="28D7AD53" w14:textId="45C736D0" w:rsidR="00906BAD" w:rsidRPr="00906BAD" w:rsidRDefault="00906BAD" w:rsidP="00906BAD">
      <w:pPr>
        <w:jc w:val="both"/>
        <w:rPr>
          <w:rFonts w:cs="Calibri"/>
          <w:i/>
          <w:lang w:val="nl-BE"/>
        </w:rPr>
      </w:pPr>
      <w:r w:rsidRPr="00906BAD">
        <w:rPr>
          <w:rFonts w:cs="Calibri"/>
          <w:i/>
          <w:lang w:val="nl-BE"/>
        </w:rPr>
        <w:t xml:space="preserve">De subsidie aan ICON-projecten volgt in principe de algemene regels voor O&amp;O-bedrijfsprojecten voor de bedrijven (op basis van het O&amp;O-besluit) en SBO-projecten voor onderzoeksorganisaties (op basis van het SBO-besluit). </w:t>
      </w:r>
    </w:p>
    <w:p w14:paraId="75211008" w14:textId="77777777" w:rsidR="00906BAD" w:rsidRPr="00906BAD" w:rsidRDefault="00906BAD" w:rsidP="00906BAD">
      <w:pPr>
        <w:jc w:val="both"/>
        <w:rPr>
          <w:rFonts w:cs="Calibri"/>
          <w:i/>
          <w:lang w:val="nl-BE"/>
        </w:rPr>
      </w:pPr>
    </w:p>
    <w:p w14:paraId="1070FCAB" w14:textId="77777777" w:rsidR="00906BAD" w:rsidRPr="00906BAD" w:rsidRDefault="00906BAD" w:rsidP="00906BAD">
      <w:pPr>
        <w:jc w:val="both"/>
        <w:rPr>
          <w:rFonts w:cs="Calibri"/>
          <w:i/>
          <w:lang w:val="nl-BE"/>
        </w:rPr>
      </w:pPr>
      <w:r w:rsidRPr="00906BAD">
        <w:rPr>
          <w:rFonts w:cs="Calibri"/>
          <w:i/>
          <w:lang w:val="nl-BE"/>
        </w:rPr>
        <w:t>Aanvullende voorwaarden zijn:</w:t>
      </w:r>
    </w:p>
    <w:p w14:paraId="5999E60A" w14:textId="1C39AB8B" w:rsidR="00906BAD" w:rsidRPr="00906BAD" w:rsidRDefault="00906BAD" w:rsidP="00EA3930">
      <w:pPr>
        <w:pStyle w:val="Lijstalinea"/>
        <w:numPr>
          <w:ilvl w:val="0"/>
          <w:numId w:val="18"/>
        </w:numPr>
        <w:spacing w:after="240"/>
        <w:ind w:left="357" w:hanging="357"/>
        <w:contextualSpacing w:val="0"/>
        <w:jc w:val="both"/>
        <w:rPr>
          <w:rFonts w:cs="Calibri"/>
          <w:i/>
          <w:lang w:val="nl-BE"/>
        </w:rPr>
      </w:pPr>
      <w:r>
        <w:rPr>
          <w:rFonts w:cs="Calibri"/>
          <w:i/>
          <w:lang w:val="nl-BE"/>
        </w:rPr>
        <w:t>H</w:t>
      </w:r>
      <w:r w:rsidRPr="00906BAD">
        <w:rPr>
          <w:rFonts w:cs="Calibri"/>
          <w:i/>
          <w:lang w:val="nl-BE"/>
        </w:rPr>
        <w:t xml:space="preserve">et consortium bestaat uit </w:t>
      </w:r>
      <w:r w:rsidRPr="00906BAD">
        <w:rPr>
          <w:rFonts w:cs="Calibri"/>
          <w:i/>
          <w:u w:val="single"/>
          <w:lang w:val="nl-BE"/>
        </w:rPr>
        <w:t>minimaal 3</w:t>
      </w:r>
      <w:r w:rsidRPr="00906BAD">
        <w:rPr>
          <w:rFonts w:cs="Calibri"/>
          <w:i/>
          <w:lang w:val="nl-BE"/>
        </w:rPr>
        <w:t xml:space="preserve"> door VLAIO </w:t>
      </w:r>
      <w:r w:rsidR="006553E3">
        <w:rPr>
          <w:rFonts w:cs="Calibri"/>
          <w:i/>
          <w:lang w:val="nl-BE"/>
        </w:rPr>
        <w:t>subsidieerbare</w:t>
      </w:r>
      <w:r w:rsidRPr="00906BAD">
        <w:rPr>
          <w:rFonts w:cs="Calibri"/>
          <w:i/>
          <w:lang w:val="nl-BE"/>
        </w:rPr>
        <w:t xml:space="preserve"> bedrijven, waarvan bij voorkeur 1 kmo, en één of meerdere Vlaamse onderzoeksorganisaties. </w:t>
      </w:r>
      <w:r>
        <w:rPr>
          <w:rFonts w:cs="Calibri"/>
          <w:i/>
          <w:lang w:val="nl-BE"/>
        </w:rPr>
        <w:t xml:space="preserve">Strategische onderzoekscentra zoals VITO, IMEC, </w:t>
      </w:r>
      <w:proofErr w:type="spellStart"/>
      <w:r>
        <w:rPr>
          <w:rFonts w:cs="Calibri"/>
          <w:i/>
          <w:lang w:val="nl-BE"/>
        </w:rPr>
        <w:t>Flanders</w:t>
      </w:r>
      <w:proofErr w:type="spellEnd"/>
      <w:r>
        <w:rPr>
          <w:rFonts w:cs="Calibri"/>
          <w:i/>
          <w:lang w:val="nl-BE"/>
        </w:rPr>
        <w:t xml:space="preserve"> Make… dienen een extra onderzoeksorganisatie te betrekken voor minimaal 15% van het onderzoeksbudget.</w:t>
      </w:r>
    </w:p>
    <w:p w14:paraId="71747CE7" w14:textId="3F559E5B" w:rsidR="00906BAD" w:rsidRDefault="00906BAD" w:rsidP="00EA3930">
      <w:pPr>
        <w:pStyle w:val="Lijstalinea"/>
        <w:numPr>
          <w:ilvl w:val="0"/>
          <w:numId w:val="15"/>
        </w:numPr>
        <w:spacing w:after="240"/>
        <w:ind w:left="357" w:hanging="357"/>
        <w:contextualSpacing w:val="0"/>
        <w:jc w:val="both"/>
        <w:rPr>
          <w:rFonts w:cs="Calibri"/>
          <w:i/>
          <w:lang w:val="nl-BE"/>
        </w:rPr>
      </w:pPr>
      <w:r>
        <w:rPr>
          <w:rFonts w:cs="Calibri"/>
          <w:i/>
          <w:lang w:val="nl-BE"/>
        </w:rPr>
        <w:t xml:space="preserve">Bij uitvoering van het project zijn </w:t>
      </w:r>
      <w:r w:rsidRPr="00921841">
        <w:rPr>
          <w:rFonts w:cs="Calibri"/>
          <w:i/>
          <w:u w:val="single"/>
          <w:lang w:val="nl-BE"/>
        </w:rPr>
        <w:t>alle gesubsidieerde partners lid van Flux50</w:t>
      </w:r>
      <w:r>
        <w:rPr>
          <w:rFonts w:cs="Calibri"/>
          <w:i/>
          <w:lang w:val="nl-BE"/>
        </w:rPr>
        <w:t xml:space="preserve"> en </w:t>
      </w:r>
      <w:r w:rsidR="00451D20" w:rsidRPr="00451D20">
        <w:rPr>
          <w:rFonts w:cs="Calibri"/>
          <w:i/>
          <w:u w:val="single"/>
          <w:lang w:val="nl-BE"/>
        </w:rPr>
        <w:t>de coördinator is</w:t>
      </w:r>
      <w:r w:rsidRPr="00451D20">
        <w:rPr>
          <w:rFonts w:cs="Calibri"/>
          <w:i/>
          <w:u w:val="single"/>
          <w:lang w:val="nl-BE"/>
        </w:rPr>
        <w:t xml:space="preserve"> lid</w:t>
      </w:r>
      <w:r w:rsidRPr="00921841">
        <w:rPr>
          <w:rFonts w:cs="Calibri"/>
          <w:i/>
          <w:u w:val="single"/>
          <w:lang w:val="nl-BE"/>
        </w:rPr>
        <w:t xml:space="preserve"> op valorisatieniveau</w:t>
      </w:r>
      <w:r>
        <w:rPr>
          <w:rFonts w:cs="Calibri"/>
          <w:i/>
          <w:lang w:val="nl-BE"/>
        </w:rPr>
        <w:t>.</w:t>
      </w:r>
    </w:p>
    <w:p w14:paraId="45C67146" w14:textId="77777777" w:rsidR="00EA3930" w:rsidRPr="00F114E2" w:rsidRDefault="00EA3930" w:rsidP="00EA3930">
      <w:pPr>
        <w:pStyle w:val="Lijstalinea"/>
        <w:numPr>
          <w:ilvl w:val="0"/>
          <w:numId w:val="19"/>
        </w:numPr>
        <w:ind w:left="357"/>
        <w:jc w:val="both"/>
        <w:rPr>
          <w:rFonts w:cs="Calibri"/>
          <w:i/>
          <w:lang w:val="nl-BE"/>
        </w:rPr>
      </w:pPr>
      <w:r w:rsidRPr="00F114E2">
        <w:rPr>
          <w:rFonts w:cs="Calibri"/>
          <w:i/>
          <w:lang w:val="nl-BE"/>
        </w:rPr>
        <w:t>De steunpercentages voor een ICON-project zijn als volgt opgebouwd:</w:t>
      </w:r>
    </w:p>
    <w:p w14:paraId="68F45B93" w14:textId="068EAE92" w:rsidR="00EA3930" w:rsidRPr="00F114E2" w:rsidRDefault="00EA3930" w:rsidP="00EA3930">
      <w:pPr>
        <w:pStyle w:val="Lijstalinea"/>
        <w:numPr>
          <w:ilvl w:val="0"/>
          <w:numId w:val="21"/>
        </w:numPr>
        <w:ind w:left="851"/>
        <w:jc w:val="both"/>
        <w:rPr>
          <w:rFonts w:cs="Calibri"/>
          <w:i/>
          <w:lang w:val="nl-BE"/>
        </w:rPr>
      </w:pPr>
      <w:r w:rsidRPr="00F114E2">
        <w:rPr>
          <w:rFonts w:cs="Calibri"/>
          <w:i/>
          <w:lang w:val="nl-BE"/>
        </w:rPr>
        <w:t>Onderzoeksinstellingen worden voor hun SBO werk voor 100% ondersteund</w:t>
      </w:r>
      <w:r>
        <w:rPr>
          <w:rFonts w:cs="Calibri"/>
          <w:i/>
          <w:lang w:val="nl-BE"/>
        </w:rPr>
        <w:t>.</w:t>
      </w:r>
    </w:p>
    <w:p w14:paraId="016A0BBF" w14:textId="664A8574" w:rsidR="00EA3930" w:rsidRPr="00F114E2" w:rsidRDefault="00EA3930" w:rsidP="00EA3930">
      <w:pPr>
        <w:pStyle w:val="Lijstalinea"/>
        <w:numPr>
          <w:ilvl w:val="0"/>
          <w:numId w:val="21"/>
        </w:numPr>
        <w:ind w:left="851"/>
        <w:jc w:val="both"/>
        <w:rPr>
          <w:rFonts w:cs="Calibri"/>
          <w:i/>
          <w:lang w:val="nl-BE"/>
        </w:rPr>
      </w:pPr>
      <w:r w:rsidRPr="00F114E2">
        <w:rPr>
          <w:rFonts w:cs="Calibri"/>
          <w:i/>
          <w:lang w:val="nl-BE"/>
        </w:rPr>
        <w:t>De onderzoeksactiviteiten van bedrijven hebben een basissteunpercentage van 50% met een verhoging van 10% voor kleine en middelgrote ondernemingen (KMO)</w:t>
      </w:r>
      <w:r>
        <w:rPr>
          <w:rFonts w:cs="Calibri"/>
          <w:i/>
          <w:lang w:val="nl-BE"/>
        </w:rPr>
        <w:t>.</w:t>
      </w:r>
    </w:p>
    <w:p w14:paraId="5C513CBB" w14:textId="53EE92D3" w:rsidR="00EA3930" w:rsidRPr="00F114E2" w:rsidRDefault="00EA3930" w:rsidP="00EA3930">
      <w:pPr>
        <w:pStyle w:val="Lijstalinea"/>
        <w:numPr>
          <w:ilvl w:val="0"/>
          <w:numId w:val="21"/>
        </w:numPr>
        <w:spacing w:after="240"/>
        <w:ind w:left="850" w:hanging="357"/>
        <w:contextualSpacing w:val="0"/>
        <w:jc w:val="both"/>
        <w:rPr>
          <w:rFonts w:cs="Calibri"/>
          <w:i/>
          <w:lang w:val="nl-BE"/>
        </w:rPr>
      </w:pPr>
      <w:r w:rsidRPr="00F114E2">
        <w:rPr>
          <w:rFonts w:cs="Calibri"/>
          <w:i/>
          <w:lang w:val="nl-BE"/>
        </w:rPr>
        <w:t xml:space="preserve">De ontwikkelingsactiviteiten van bedrijven hebben een basissteunpercentage van 25% met een </w:t>
      </w:r>
      <w:bookmarkStart w:id="0" w:name="_Hlk533006183"/>
      <w:r w:rsidRPr="00F114E2">
        <w:rPr>
          <w:rFonts w:cs="Calibri"/>
          <w:i/>
          <w:lang w:val="nl-BE"/>
        </w:rPr>
        <w:t>verhoging van 10% voor middelgrote (MO) en 20% voor kleine ondernemingen (KO)</w:t>
      </w:r>
      <w:bookmarkEnd w:id="0"/>
      <w:r>
        <w:rPr>
          <w:rFonts w:cs="Calibri"/>
          <w:i/>
          <w:lang w:val="nl-BE"/>
        </w:rPr>
        <w:t>.</w:t>
      </w:r>
    </w:p>
    <w:p w14:paraId="467062B1" w14:textId="289FC2F8" w:rsidR="00EA3930" w:rsidRDefault="00EA3930" w:rsidP="00EA3930">
      <w:pPr>
        <w:pStyle w:val="Lijstalinea"/>
        <w:numPr>
          <w:ilvl w:val="0"/>
          <w:numId w:val="20"/>
        </w:numPr>
        <w:spacing w:after="240"/>
        <w:ind w:left="357" w:hanging="357"/>
        <w:contextualSpacing w:val="0"/>
        <w:jc w:val="both"/>
        <w:rPr>
          <w:rFonts w:cs="Calibri"/>
          <w:i/>
          <w:lang w:val="nl-BE"/>
        </w:rPr>
      </w:pPr>
      <w:r w:rsidRPr="00F114E2">
        <w:rPr>
          <w:rFonts w:cs="Calibri"/>
          <w:i/>
          <w:lang w:val="nl-BE"/>
        </w:rPr>
        <w:t xml:space="preserve">Per project bedraagt de </w:t>
      </w:r>
      <w:r>
        <w:rPr>
          <w:rFonts w:cs="Calibri"/>
          <w:i/>
          <w:lang w:val="nl-BE"/>
        </w:rPr>
        <w:t>bedrijfs</w:t>
      </w:r>
      <w:r w:rsidRPr="00F114E2">
        <w:rPr>
          <w:rFonts w:cs="Calibri"/>
          <w:i/>
          <w:lang w:val="nl-BE"/>
        </w:rPr>
        <w:t xml:space="preserve">steun maximaal € 3.000.000 en minimaal € 100.000. De gezamenlijke begroting van de gesubsidieerde bedrijfspartners (exclusief niet gesubsidieerde bedrijven) moet minimaal 50% van de totale kost van het project zijn, waarbij geen van de bedrijfspartners meer dan 70% van de kosten voor zijn rekening neemt. Het cumulatieve budget van de </w:t>
      </w:r>
      <w:r w:rsidR="008D6A75">
        <w:rPr>
          <w:rFonts w:cs="Calibri"/>
          <w:i/>
          <w:lang w:val="nl-BE"/>
        </w:rPr>
        <w:t>bedrijfs</w:t>
      </w:r>
      <w:r w:rsidRPr="00F114E2">
        <w:rPr>
          <w:rFonts w:cs="Calibri"/>
          <w:i/>
          <w:lang w:val="nl-BE"/>
        </w:rPr>
        <w:t>partners (inclusief niet gesubsidieerde bedrijven) moet 60% zijn van het totale budget.</w:t>
      </w:r>
    </w:p>
    <w:p w14:paraId="5B6083D5" w14:textId="5ACE5AAC" w:rsidR="00EA3930" w:rsidRDefault="00EA3930" w:rsidP="00EA3930">
      <w:pPr>
        <w:pStyle w:val="Lijstalinea"/>
        <w:numPr>
          <w:ilvl w:val="0"/>
          <w:numId w:val="20"/>
        </w:numPr>
        <w:spacing w:after="240"/>
        <w:ind w:left="357"/>
        <w:contextualSpacing w:val="0"/>
        <w:jc w:val="both"/>
        <w:rPr>
          <w:rFonts w:cs="Calibri"/>
          <w:i/>
          <w:lang w:val="nl-BE"/>
        </w:rPr>
      </w:pPr>
      <w:r>
        <w:rPr>
          <w:rFonts w:cs="Calibri"/>
          <w:i/>
          <w:lang w:val="nl-BE"/>
        </w:rPr>
        <w:t>De looptijd van een ICON project is standaard 24 maanden. Bij duidelijke verantwoording is een looptijd tot 36 maanden toegestaan.</w:t>
      </w:r>
    </w:p>
    <w:p w14:paraId="38E59A62" w14:textId="72D305A7" w:rsidR="00EA3930" w:rsidRPr="00EA3930" w:rsidRDefault="00EA3930" w:rsidP="00EA3930">
      <w:pPr>
        <w:pStyle w:val="Lijstalinea"/>
        <w:numPr>
          <w:ilvl w:val="0"/>
          <w:numId w:val="20"/>
        </w:numPr>
        <w:spacing w:after="240"/>
        <w:ind w:left="357"/>
        <w:contextualSpacing w:val="0"/>
        <w:jc w:val="both"/>
        <w:rPr>
          <w:rFonts w:cs="Calibri"/>
          <w:i/>
          <w:lang w:val="nl-BE"/>
        </w:rPr>
      </w:pPr>
      <w:r>
        <w:rPr>
          <w:rFonts w:cs="Calibri"/>
          <w:i/>
          <w:lang w:val="nl-BE"/>
        </w:rPr>
        <w:t>De coördinator</w:t>
      </w:r>
      <w:r w:rsidR="00451D20">
        <w:rPr>
          <w:rFonts w:cs="Calibri"/>
          <w:i/>
          <w:lang w:val="nl-BE"/>
        </w:rPr>
        <w:t xml:space="preserve"> is een bedrijf en</w:t>
      </w:r>
      <w:r>
        <w:rPr>
          <w:rFonts w:cs="Calibri"/>
          <w:i/>
          <w:lang w:val="nl-BE"/>
        </w:rPr>
        <w:t xml:space="preserve"> leidt maximaal 1 ICON project tegelijkertijd. </w:t>
      </w:r>
    </w:p>
    <w:p w14:paraId="5F9C1307" w14:textId="77777777" w:rsidR="00906BAD" w:rsidRPr="00906BAD" w:rsidRDefault="00906BAD" w:rsidP="00906BAD">
      <w:pPr>
        <w:jc w:val="both"/>
        <w:rPr>
          <w:rFonts w:cs="Calibri"/>
          <w:i/>
          <w:lang w:val="nl-BE"/>
        </w:rPr>
      </w:pPr>
    </w:p>
    <w:p w14:paraId="4E33B95C" w14:textId="0192D1BB" w:rsidR="00906BAD" w:rsidRPr="00906BAD" w:rsidRDefault="00906BAD" w:rsidP="00906BAD">
      <w:pPr>
        <w:jc w:val="both"/>
        <w:rPr>
          <w:rFonts w:cs="Calibri"/>
          <w:i/>
          <w:lang w:val="nl-BE"/>
        </w:rPr>
      </w:pPr>
      <w:r w:rsidRPr="00906BAD">
        <w:rPr>
          <w:rFonts w:cs="Calibri"/>
          <w:i/>
          <w:lang w:val="nl-BE"/>
        </w:rPr>
        <w:lastRenderedPageBreak/>
        <w:t>Valorisatie van de projectresultaten met economisch toegevoegde waarde voor Vlaanderen is een belangrijke doelstelling van ICON-projecten. Ook voor ICON-projecten dienen de eigendoms- en gebruiksrechten van ontwikkelde resultaten conform de Europese regelgeving voor staatsteun aan onderzoek, ontwikkeling en innovatie te zijn.</w:t>
      </w:r>
    </w:p>
    <w:p w14:paraId="465DF48F" w14:textId="77777777" w:rsidR="00921841" w:rsidRDefault="00921841" w:rsidP="004316C6">
      <w:pPr>
        <w:jc w:val="both"/>
        <w:rPr>
          <w:rFonts w:cs="Calibri"/>
          <w:b/>
          <w:i/>
          <w:color w:val="000000" w:themeColor="text1"/>
          <w:lang w:val="nl-BE"/>
        </w:rPr>
      </w:pPr>
    </w:p>
    <w:p w14:paraId="770073FF" w14:textId="77777777" w:rsidR="00130AE1" w:rsidRDefault="00130AE1">
      <w:pPr>
        <w:spacing w:after="160" w:line="259" w:lineRule="auto"/>
        <w:rPr>
          <w:rFonts w:cs="Calibri"/>
          <w:b/>
          <w:i/>
          <w:color w:val="000000" w:themeColor="text1"/>
          <w:lang w:val="nl-BE"/>
        </w:rPr>
      </w:pPr>
      <w:r>
        <w:rPr>
          <w:rFonts w:cs="Calibri"/>
          <w:b/>
          <w:i/>
          <w:color w:val="000000" w:themeColor="text1"/>
          <w:lang w:val="nl-BE"/>
        </w:rPr>
        <w:br w:type="page"/>
      </w:r>
    </w:p>
    <w:p w14:paraId="34A67A80" w14:textId="335577E0" w:rsidR="004316C6" w:rsidRPr="007A4CF1" w:rsidRDefault="004316C6" w:rsidP="004316C6">
      <w:pPr>
        <w:jc w:val="both"/>
        <w:rPr>
          <w:rFonts w:cs="Calibri"/>
          <w:b/>
          <w:i/>
          <w:color w:val="000000" w:themeColor="text1"/>
          <w:lang w:val="nl-BE"/>
        </w:rPr>
      </w:pPr>
      <w:r w:rsidRPr="007A4CF1">
        <w:rPr>
          <w:rFonts w:cs="Calibri"/>
          <w:b/>
          <w:i/>
          <w:color w:val="000000" w:themeColor="text1"/>
          <w:lang w:val="nl-BE"/>
        </w:rPr>
        <w:lastRenderedPageBreak/>
        <w:t xml:space="preserve">Dit document legt uit hoe een aanvraag voor een </w:t>
      </w:r>
      <w:bookmarkStart w:id="1" w:name="_Hlk514743959"/>
      <w:r w:rsidR="00EA3930">
        <w:rPr>
          <w:rFonts w:cs="Calibri"/>
          <w:b/>
          <w:i/>
          <w:color w:val="000000" w:themeColor="text1"/>
          <w:lang w:val="nl-BE"/>
        </w:rPr>
        <w:t xml:space="preserve">ICON </w:t>
      </w:r>
      <w:r w:rsidRPr="007A4CF1">
        <w:rPr>
          <w:rFonts w:cs="Calibri"/>
          <w:b/>
          <w:i/>
          <w:color w:val="000000" w:themeColor="text1"/>
          <w:lang w:val="nl-BE"/>
        </w:rPr>
        <w:t xml:space="preserve">project </w:t>
      </w:r>
      <w:bookmarkEnd w:id="1"/>
      <w:r w:rsidRPr="007A4CF1">
        <w:rPr>
          <w:rFonts w:cs="Calibri"/>
          <w:b/>
          <w:i/>
          <w:color w:val="000000" w:themeColor="text1"/>
          <w:lang w:val="nl-BE"/>
        </w:rPr>
        <w:t xml:space="preserve">voor de speerpuntcluster Flux50 moet ingevuld worden. </w:t>
      </w:r>
    </w:p>
    <w:p w14:paraId="71B655FE" w14:textId="77777777" w:rsidR="004316C6" w:rsidRPr="007A4CF1" w:rsidRDefault="004316C6" w:rsidP="004316C6">
      <w:pPr>
        <w:jc w:val="both"/>
        <w:rPr>
          <w:rFonts w:cs="Calibri"/>
          <w:i/>
          <w:color w:val="000000" w:themeColor="text1"/>
          <w:lang w:val="nl-BE"/>
        </w:rPr>
      </w:pPr>
    </w:p>
    <w:p w14:paraId="7B0DD4C6" w14:textId="77777777" w:rsidR="004316C6" w:rsidRPr="004E4D55" w:rsidRDefault="004316C6" w:rsidP="004316C6">
      <w:pPr>
        <w:jc w:val="both"/>
        <w:rPr>
          <w:rFonts w:cs="Calibri"/>
          <w:i/>
          <w:color w:val="000000" w:themeColor="text1"/>
          <w:lang w:val="nl-BE"/>
        </w:rPr>
      </w:pPr>
      <w:r w:rsidRPr="007A4CF1">
        <w:rPr>
          <w:rFonts w:cs="Calibri"/>
          <w:i/>
          <w:color w:val="000000" w:themeColor="text1"/>
          <w:lang w:val="nl-BE"/>
        </w:rPr>
        <w:t xml:space="preserve">Volgende documenten zijn ook van belang bij het voorbereiden van de aanvraag en zijn te verkrijgen via uw Flux50 </w:t>
      </w:r>
      <w:r w:rsidR="00361E9F">
        <w:rPr>
          <w:rFonts w:cs="Calibri"/>
          <w:i/>
          <w:color w:val="000000" w:themeColor="text1"/>
          <w:lang w:val="nl-BE"/>
        </w:rPr>
        <w:t>i</w:t>
      </w:r>
      <w:r w:rsidRPr="007A4CF1">
        <w:rPr>
          <w:rFonts w:cs="Calibri"/>
          <w:i/>
          <w:color w:val="000000" w:themeColor="text1"/>
          <w:lang w:val="nl-BE"/>
        </w:rPr>
        <w:t>nnovator</w:t>
      </w:r>
      <w:r w:rsidR="00361E9F">
        <w:rPr>
          <w:rFonts w:cs="Calibri"/>
          <w:i/>
          <w:color w:val="000000" w:themeColor="text1"/>
          <w:lang w:val="nl-BE"/>
        </w:rPr>
        <w:t>z</w:t>
      </w:r>
      <w:r w:rsidRPr="007A4CF1">
        <w:rPr>
          <w:rFonts w:cs="Calibri"/>
          <w:i/>
          <w:color w:val="000000" w:themeColor="text1"/>
          <w:lang w:val="nl-BE"/>
        </w:rPr>
        <w:t>one</w:t>
      </w:r>
      <w:r w:rsidRPr="004E4D55">
        <w:rPr>
          <w:rFonts w:cs="Calibri"/>
          <w:i/>
          <w:color w:val="000000" w:themeColor="text1"/>
          <w:lang w:val="nl-BE"/>
        </w:rPr>
        <w:t xml:space="preserve">coördinator en via </w:t>
      </w:r>
      <w:hyperlink r:id="rId8" w:history="1">
        <w:r w:rsidRPr="004E4D55">
          <w:rPr>
            <w:rStyle w:val="Hyperlink"/>
            <w:rFonts w:cs="Calibri"/>
            <w:i/>
            <w:lang w:val="nl-BE"/>
          </w:rPr>
          <w:t>www.vlaio.be</w:t>
        </w:r>
      </w:hyperlink>
      <w:r w:rsidRPr="004E4D55">
        <w:rPr>
          <w:rFonts w:cs="Calibri"/>
          <w:i/>
          <w:color w:val="000000" w:themeColor="text1"/>
          <w:lang w:val="nl-BE"/>
        </w:rPr>
        <w:t>:</w:t>
      </w:r>
    </w:p>
    <w:p w14:paraId="61E29B3B" w14:textId="77777777" w:rsidR="00EA3930" w:rsidRPr="00F750F2" w:rsidRDefault="00E974C6" w:rsidP="00EA3930">
      <w:pPr>
        <w:numPr>
          <w:ilvl w:val="0"/>
          <w:numId w:val="1"/>
        </w:numPr>
        <w:ind w:left="284" w:hanging="284"/>
        <w:jc w:val="both"/>
        <w:rPr>
          <w:i/>
          <w:lang w:val="nl-BE"/>
        </w:rPr>
      </w:pPr>
      <w:hyperlink r:id="rId9" w:history="1">
        <w:r w:rsidR="00EA3930" w:rsidRPr="00F750F2">
          <w:rPr>
            <w:rStyle w:val="Hyperlink"/>
            <w:rFonts w:cstheme="minorBidi"/>
            <w:i/>
            <w:lang w:val="nl-BE"/>
          </w:rPr>
          <w:t>Toelichtingsdocument bedrijfsinnovatiesteun (onderzoeksproject)</w:t>
        </w:r>
      </w:hyperlink>
      <w:r w:rsidR="00EA3930" w:rsidRPr="00F750F2">
        <w:rPr>
          <w:i/>
          <w:lang w:val="nl-BE"/>
        </w:rPr>
        <w:t xml:space="preserve"> en </w:t>
      </w:r>
      <w:hyperlink r:id="rId10" w:history="1">
        <w:r w:rsidR="00EA3930" w:rsidRPr="00F750F2">
          <w:rPr>
            <w:rStyle w:val="Hyperlink"/>
            <w:rFonts w:cstheme="minorBidi"/>
            <w:i/>
            <w:lang w:val="nl-BE"/>
          </w:rPr>
          <w:t>handleiding strategisch basisonderzoek</w:t>
        </w:r>
      </w:hyperlink>
      <w:r w:rsidR="00EA3930" w:rsidRPr="00F750F2">
        <w:rPr>
          <w:i/>
          <w:lang w:val="nl-BE"/>
        </w:rPr>
        <w:t xml:space="preserve"> met relevante achtergrond informatie;</w:t>
      </w:r>
    </w:p>
    <w:bookmarkStart w:id="2" w:name="_Hlk92807645"/>
    <w:p w14:paraId="4D6A03CB" w14:textId="262CFDCE" w:rsidR="00EA3930" w:rsidRPr="00F750F2" w:rsidRDefault="00236AB3" w:rsidP="00EA3930">
      <w:pPr>
        <w:numPr>
          <w:ilvl w:val="0"/>
          <w:numId w:val="1"/>
        </w:numPr>
        <w:ind w:left="284" w:hanging="284"/>
        <w:jc w:val="both"/>
        <w:rPr>
          <w:i/>
          <w:lang w:val="nl-BE"/>
        </w:rPr>
      </w:pPr>
      <w:r>
        <w:fldChar w:fldCharType="begin"/>
      </w:r>
      <w:r w:rsidR="005D0D9A">
        <w:instrText>HYPERLINK "https://www.vlaio.be/nl/media/1760"</w:instrText>
      </w:r>
      <w:r>
        <w:fldChar w:fldCharType="separate"/>
      </w:r>
      <w:r w:rsidR="00EA3930" w:rsidRPr="00F750F2">
        <w:rPr>
          <w:rStyle w:val="Hyperlink"/>
          <w:rFonts w:cstheme="minorBidi"/>
          <w:i/>
          <w:lang w:val="nl-BE"/>
        </w:rPr>
        <w:t>Aanvaardbare kosten in innovatiesteun-projecten</w:t>
      </w:r>
      <w:r>
        <w:rPr>
          <w:rStyle w:val="Hyperlink"/>
          <w:rFonts w:cstheme="minorBidi"/>
          <w:i/>
          <w:lang w:val="nl-BE"/>
        </w:rPr>
        <w:fldChar w:fldCharType="end"/>
      </w:r>
      <w:r w:rsidR="00EA3930" w:rsidRPr="00F750F2">
        <w:rPr>
          <w:i/>
          <w:lang w:val="nl-BE"/>
        </w:rPr>
        <w:t xml:space="preserve"> en de bijhorende </w:t>
      </w:r>
      <w:hyperlink r:id="rId11" w:history="1">
        <w:r w:rsidR="00EA3930" w:rsidRPr="00F750F2">
          <w:rPr>
            <w:rStyle w:val="Hyperlink"/>
            <w:rFonts w:cstheme="minorBidi"/>
            <w:i/>
            <w:lang w:val="nl-BE"/>
          </w:rPr>
          <w:t>Excel template projectbegroting O&amp;O-project</w:t>
        </w:r>
      </w:hyperlink>
      <w:r w:rsidR="00EA3930" w:rsidRPr="00F750F2">
        <w:rPr>
          <w:i/>
          <w:lang w:val="nl-BE"/>
        </w:rPr>
        <w:t xml:space="preserve"> om de projectbegroting op te stellen. </w:t>
      </w:r>
    </w:p>
    <w:bookmarkEnd w:id="2"/>
    <w:p w14:paraId="77206905" w14:textId="77777777" w:rsidR="00EA3930" w:rsidRPr="00720899" w:rsidRDefault="00236AB3" w:rsidP="00EA3930">
      <w:pPr>
        <w:numPr>
          <w:ilvl w:val="0"/>
          <w:numId w:val="1"/>
        </w:numPr>
        <w:ind w:left="284" w:hanging="284"/>
        <w:jc w:val="both"/>
        <w:rPr>
          <w:b/>
          <w:i/>
          <w:u w:val="single"/>
          <w:lang w:val="nl-BE"/>
        </w:rPr>
      </w:pPr>
      <w:r>
        <w:fldChar w:fldCharType="begin"/>
      </w:r>
      <w:r>
        <w:instrText xml:space="preserve"> HYPERLINK "https://www.vlaio.be/nl/media/786" </w:instrText>
      </w:r>
      <w:r>
        <w:fldChar w:fldCharType="separate"/>
      </w:r>
      <w:r w:rsidR="00EA3930" w:rsidRPr="00F750F2">
        <w:rPr>
          <w:rStyle w:val="Hyperlink"/>
          <w:rFonts w:cstheme="minorBidi"/>
          <w:i/>
          <w:lang w:val="nl-BE"/>
        </w:rPr>
        <w:t>Toelichtingsdocument ICON overeenstemming kaderregeling OOI</w:t>
      </w:r>
      <w:r>
        <w:rPr>
          <w:rStyle w:val="Hyperlink"/>
          <w:rFonts w:cstheme="minorBidi"/>
          <w:i/>
          <w:lang w:val="nl-BE"/>
        </w:rPr>
        <w:fldChar w:fldCharType="end"/>
      </w:r>
      <w:r w:rsidR="00EA3930" w:rsidRPr="00F750F2">
        <w:rPr>
          <w:i/>
          <w:color w:val="0000FF"/>
          <w:u w:val="single"/>
          <w:lang w:val="nl-BE"/>
        </w:rPr>
        <w:t xml:space="preserve"> </w:t>
      </w:r>
      <w:r w:rsidR="00EA3930" w:rsidRPr="00F750F2">
        <w:rPr>
          <w:i/>
          <w:lang w:val="nl-BE"/>
        </w:rPr>
        <w:t>omtrent de IPR regeling</w:t>
      </w:r>
    </w:p>
    <w:p w14:paraId="3169E2B2" w14:textId="4E4FF730" w:rsidR="00EA3930" w:rsidRPr="00F750F2" w:rsidRDefault="008E0E99" w:rsidP="00EA3930">
      <w:pPr>
        <w:numPr>
          <w:ilvl w:val="0"/>
          <w:numId w:val="1"/>
        </w:numPr>
        <w:ind w:left="284" w:hanging="284"/>
        <w:jc w:val="both"/>
        <w:rPr>
          <w:b/>
          <w:i/>
          <w:u w:val="single"/>
          <w:lang w:val="nl-BE"/>
        </w:rPr>
      </w:pPr>
      <w:bookmarkStart w:id="3" w:name="_Hlk531611837"/>
      <w:r>
        <w:rPr>
          <w:i/>
          <w:lang w:val="nl-BE"/>
        </w:rPr>
        <w:t>Stem uw aanvraag af op Appendix 1: Richtlijnen voor deskundigen achteraan dit document</w:t>
      </w:r>
    </w:p>
    <w:bookmarkEnd w:id="3"/>
    <w:p w14:paraId="12C2BCDE" w14:textId="77777777" w:rsidR="004316C6" w:rsidRPr="004E4D55" w:rsidRDefault="004316C6" w:rsidP="004316C6">
      <w:pPr>
        <w:ind w:left="284"/>
        <w:jc w:val="both"/>
        <w:rPr>
          <w:rFonts w:cs="Calibri"/>
          <w:i/>
          <w:color w:val="000000" w:themeColor="text1"/>
          <w:lang w:val="nl-BE"/>
        </w:rPr>
      </w:pPr>
    </w:p>
    <w:p w14:paraId="53D4520F" w14:textId="77777777" w:rsidR="004316C6" w:rsidRPr="007A4CF1" w:rsidRDefault="004316C6" w:rsidP="004316C6">
      <w:pPr>
        <w:jc w:val="both"/>
        <w:rPr>
          <w:rFonts w:cs="Calibri"/>
          <w:i/>
          <w:color w:val="000000" w:themeColor="text1"/>
          <w:vertAlign w:val="subscript"/>
          <w:lang w:val="nl-BE"/>
        </w:rPr>
      </w:pPr>
      <w:r w:rsidRPr="007A4CF1">
        <w:rPr>
          <w:rFonts w:cs="Calibri"/>
          <w:i/>
          <w:color w:val="000000" w:themeColor="text1"/>
          <w:lang w:val="nl-BE"/>
        </w:rPr>
        <w:t xml:space="preserve">We raden u aan om steeds na te gaan bij uw Flux50 </w:t>
      </w:r>
      <w:r w:rsidR="00361E9F">
        <w:rPr>
          <w:rFonts w:cs="Calibri"/>
          <w:i/>
          <w:color w:val="000000" w:themeColor="text1"/>
          <w:lang w:val="nl-BE"/>
        </w:rPr>
        <w:t>innovatorzone</w:t>
      </w:r>
      <w:r w:rsidRPr="007A4CF1">
        <w:rPr>
          <w:rFonts w:cs="Calibri"/>
          <w:i/>
          <w:color w:val="000000" w:themeColor="text1"/>
          <w:lang w:val="nl-BE"/>
        </w:rPr>
        <w:t>coördinator of u over de meest actuele versie van deze documenten en templates beschikt.</w:t>
      </w:r>
    </w:p>
    <w:p w14:paraId="135CF93F" w14:textId="77777777" w:rsidR="004316C6" w:rsidRPr="007A4CF1" w:rsidRDefault="004316C6" w:rsidP="004316C6">
      <w:pPr>
        <w:jc w:val="both"/>
        <w:rPr>
          <w:rFonts w:cs="Calibri"/>
          <w:i/>
          <w:color w:val="000000" w:themeColor="text1"/>
          <w:lang w:val="nl-BE"/>
        </w:rPr>
      </w:pPr>
    </w:p>
    <w:p w14:paraId="70D299A9" w14:textId="77777777" w:rsidR="003B4F39" w:rsidRDefault="004316C6" w:rsidP="004316C6">
      <w:pPr>
        <w:jc w:val="both"/>
        <w:rPr>
          <w:rFonts w:cs="Calibri"/>
          <w:i/>
          <w:color w:val="000000" w:themeColor="text1"/>
          <w:lang w:val="nl-BE"/>
        </w:rPr>
      </w:pPr>
      <w:r w:rsidRPr="007A4CF1">
        <w:rPr>
          <w:rFonts w:cs="Calibri"/>
          <w:i/>
          <w:color w:val="000000" w:themeColor="text1"/>
          <w:lang w:val="nl-BE"/>
        </w:rPr>
        <w:t>De aanvraag moet</w:t>
      </w:r>
      <w:r w:rsidR="0050085E">
        <w:rPr>
          <w:rFonts w:cs="Calibri"/>
          <w:i/>
          <w:color w:val="000000" w:themeColor="text1"/>
          <w:lang w:val="nl-BE"/>
        </w:rPr>
        <w:t xml:space="preserve"> </w:t>
      </w:r>
      <w:r w:rsidR="0050085E">
        <w:rPr>
          <w:rFonts w:cs="Calibri"/>
          <w:b/>
          <w:i/>
          <w:color w:val="000000" w:themeColor="text1"/>
          <w:lang w:val="nl-BE"/>
        </w:rPr>
        <w:t>digitaal</w:t>
      </w:r>
      <w:r w:rsidRPr="007A4CF1">
        <w:rPr>
          <w:rFonts w:cs="Calibri"/>
          <w:i/>
          <w:color w:val="000000" w:themeColor="text1"/>
          <w:lang w:val="nl-BE"/>
        </w:rPr>
        <w:t xml:space="preserve"> ingediend worden bij het </w:t>
      </w:r>
      <w:r w:rsidR="00361E9F">
        <w:rPr>
          <w:rFonts w:cs="Calibri"/>
          <w:i/>
          <w:color w:val="000000" w:themeColor="text1"/>
          <w:lang w:val="nl-BE"/>
        </w:rPr>
        <w:t xml:space="preserve">Vlaams </w:t>
      </w:r>
      <w:r w:rsidRPr="007A4CF1">
        <w:rPr>
          <w:rFonts w:cs="Calibri"/>
          <w:i/>
          <w:color w:val="000000" w:themeColor="text1"/>
          <w:lang w:val="nl-BE"/>
        </w:rPr>
        <w:t>Agentschap Innoveren en Ondernemen, optredend voor het Hermesfonds, op</w:t>
      </w:r>
      <w:r w:rsidRPr="003B4F39">
        <w:rPr>
          <w:rFonts w:cs="Calibri"/>
          <w:iCs/>
          <w:color w:val="000000" w:themeColor="text1"/>
          <w:lang w:val="nl-BE"/>
        </w:rPr>
        <w:t xml:space="preserve">: </w:t>
      </w:r>
      <w:hyperlink r:id="rId12" w:history="1">
        <w:r w:rsidR="003B4F39" w:rsidRPr="003B4F39">
          <w:rPr>
            <w:rStyle w:val="Hyperlink"/>
            <w:i/>
          </w:rPr>
          <w:t>https://www.vlaio.be/nl/andere-doelgroepen/projecten-voor-speerpuntclusters/aanvraagprocedure-projecten-voor</w:t>
        </w:r>
      </w:hyperlink>
      <w:r w:rsidR="0050085E">
        <w:rPr>
          <w:rFonts w:cs="Calibri"/>
          <w:i/>
          <w:color w:val="000000" w:themeColor="text1"/>
          <w:lang w:val="nl-BE"/>
        </w:rPr>
        <w:t xml:space="preserve">. </w:t>
      </w:r>
      <w:r w:rsidR="003B4F39">
        <w:rPr>
          <w:rFonts w:cs="Calibri"/>
          <w:i/>
          <w:color w:val="000000" w:themeColor="text1"/>
          <w:lang w:val="nl-BE"/>
        </w:rPr>
        <w:t xml:space="preserve">Bij voorkeur gebruikt u Google Chrome. </w:t>
      </w:r>
    </w:p>
    <w:p w14:paraId="5A5DD5F0" w14:textId="77777777" w:rsidR="003B4F39" w:rsidRDefault="003B4F39" w:rsidP="004316C6">
      <w:pPr>
        <w:jc w:val="both"/>
        <w:rPr>
          <w:rFonts w:cs="Calibri"/>
          <w:i/>
          <w:color w:val="000000" w:themeColor="text1"/>
          <w:lang w:val="nl-BE"/>
        </w:rPr>
      </w:pPr>
    </w:p>
    <w:p w14:paraId="5CE5479B" w14:textId="46AC021D" w:rsidR="0050085E" w:rsidRDefault="00766254" w:rsidP="004316C6">
      <w:pPr>
        <w:jc w:val="both"/>
        <w:rPr>
          <w:rFonts w:cs="Calibri"/>
          <w:i/>
          <w:color w:val="000000" w:themeColor="text1"/>
          <w:lang w:val="nl-BE"/>
        </w:rPr>
      </w:pPr>
      <w:r>
        <w:rPr>
          <w:rFonts w:cs="Calibri"/>
          <w:i/>
          <w:color w:val="000000" w:themeColor="text1"/>
          <w:lang w:val="nl-BE"/>
        </w:rPr>
        <w:t xml:space="preserve">Een overzicht van wat er gevraagd wordt en in welke vorm kan </w:t>
      </w:r>
      <w:hyperlink r:id="rId13" w:history="1">
        <w:r w:rsidRPr="003073C6">
          <w:rPr>
            <w:rStyle w:val="Hyperlink"/>
            <w:rFonts w:cs="Calibri"/>
            <w:i/>
            <w:lang w:val="nl-BE"/>
          </w:rPr>
          <w:t>hier</w:t>
        </w:r>
      </w:hyperlink>
      <w:r>
        <w:rPr>
          <w:rFonts w:cs="Calibri"/>
          <w:i/>
          <w:color w:val="000000" w:themeColor="text1"/>
          <w:lang w:val="nl-BE"/>
        </w:rPr>
        <w:t xml:space="preserve"> onderaan de pagina gevonden worden voor een cluster ICON-project getiteld “Digitale indiening overzicht – juli 2021.pdf”. </w:t>
      </w:r>
      <w:r w:rsidR="006A3E06">
        <w:rPr>
          <w:rFonts w:cs="Calibri"/>
          <w:i/>
          <w:color w:val="000000" w:themeColor="text1"/>
          <w:lang w:val="nl-BE"/>
        </w:rPr>
        <w:t xml:space="preserve">De indiening verloopt grotendeels gelijkaardig. Voor clusterprojecten dient u de clusterorganisatie op te geven en dient deze organisatie ook als laatste in te dienen. </w:t>
      </w:r>
      <w:r w:rsidR="003073C6">
        <w:rPr>
          <w:rFonts w:cs="Calibri"/>
          <w:i/>
          <w:color w:val="000000" w:themeColor="text1"/>
          <w:lang w:val="nl-BE"/>
        </w:rPr>
        <w:t xml:space="preserve">Naast bedrijfspartners en onderzoekspartners is het </w:t>
      </w:r>
      <w:r w:rsidR="003B4F39">
        <w:rPr>
          <w:rFonts w:cs="Calibri"/>
          <w:i/>
          <w:color w:val="000000" w:themeColor="text1"/>
          <w:lang w:val="nl-BE"/>
        </w:rPr>
        <w:t xml:space="preserve">voor clusterprojecten </w:t>
      </w:r>
      <w:r w:rsidR="003073C6">
        <w:rPr>
          <w:rFonts w:cs="Calibri"/>
          <w:i/>
          <w:color w:val="000000" w:themeColor="text1"/>
          <w:lang w:val="nl-BE"/>
        </w:rPr>
        <w:t xml:space="preserve">ook mogelijk om Generieke </w:t>
      </w:r>
      <w:r w:rsidR="003B4F39">
        <w:rPr>
          <w:rFonts w:cs="Calibri"/>
          <w:i/>
          <w:color w:val="000000" w:themeColor="text1"/>
          <w:lang w:val="nl-BE"/>
        </w:rPr>
        <w:t>P</w:t>
      </w:r>
      <w:r w:rsidR="003073C6">
        <w:rPr>
          <w:rFonts w:cs="Calibri"/>
          <w:i/>
          <w:color w:val="000000" w:themeColor="text1"/>
          <w:lang w:val="nl-BE"/>
        </w:rPr>
        <w:t>artner</w:t>
      </w:r>
      <w:r w:rsidR="003B4F39">
        <w:rPr>
          <w:rFonts w:cs="Calibri"/>
          <w:i/>
          <w:color w:val="000000" w:themeColor="text1"/>
          <w:lang w:val="nl-BE"/>
        </w:rPr>
        <w:t>organisatie</w:t>
      </w:r>
      <w:r w:rsidR="003073C6">
        <w:rPr>
          <w:rFonts w:cs="Calibri"/>
          <w:i/>
          <w:color w:val="000000" w:themeColor="text1"/>
          <w:lang w:val="nl-BE"/>
        </w:rPr>
        <w:t xml:space="preserve">s op te geven die deelnemen aan het project, maar geen subsidie ontvangen voor hun inspanningen. </w:t>
      </w:r>
    </w:p>
    <w:p w14:paraId="62F8E2F8" w14:textId="77777777" w:rsidR="0050085E" w:rsidRDefault="0050085E" w:rsidP="004316C6">
      <w:pPr>
        <w:jc w:val="both"/>
        <w:rPr>
          <w:rFonts w:cs="Calibri"/>
          <w:i/>
          <w:color w:val="000000" w:themeColor="text1"/>
          <w:lang w:val="nl-BE"/>
        </w:rPr>
      </w:pPr>
    </w:p>
    <w:p w14:paraId="01281FE3" w14:textId="77777777" w:rsidR="0050085E" w:rsidRDefault="0050085E" w:rsidP="004316C6">
      <w:pPr>
        <w:jc w:val="both"/>
        <w:rPr>
          <w:rFonts w:cs="Calibri"/>
          <w:i/>
          <w:color w:val="000000" w:themeColor="text1"/>
          <w:lang w:val="nl-BE"/>
        </w:rPr>
      </w:pPr>
      <w:r>
        <w:rPr>
          <w:rFonts w:cs="Calibri"/>
          <w:i/>
          <w:color w:val="000000" w:themeColor="text1"/>
          <w:lang w:val="nl-BE"/>
        </w:rPr>
        <w:t>De indiening bestaat uit aparte onderdelen die geschreven, geüpload en ingediend moeten worden:</w:t>
      </w:r>
    </w:p>
    <w:p w14:paraId="7B5BE821" w14:textId="77777777" w:rsidR="0050085E" w:rsidRDefault="0050085E" w:rsidP="0050085E">
      <w:pPr>
        <w:pStyle w:val="Lijstalinea"/>
        <w:numPr>
          <w:ilvl w:val="0"/>
          <w:numId w:val="2"/>
        </w:numPr>
        <w:jc w:val="both"/>
        <w:rPr>
          <w:rFonts w:cs="Calibri"/>
          <w:i/>
          <w:color w:val="000000" w:themeColor="text1"/>
          <w:lang w:val="nl-BE"/>
        </w:rPr>
      </w:pPr>
      <w:r w:rsidRPr="00361E9F">
        <w:rPr>
          <w:rFonts w:cs="Calibri"/>
          <w:b/>
          <w:bCs/>
          <w:i/>
          <w:color w:val="000000" w:themeColor="text1"/>
          <w:lang w:val="nl-BE"/>
        </w:rPr>
        <w:t>Generieke projectinformatie</w:t>
      </w:r>
      <w:r>
        <w:rPr>
          <w:rFonts w:cs="Calibri"/>
          <w:i/>
          <w:color w:val="000000" w:themeColor="text1"/>
          <w:lang w:val="nl-BE"/>
        </w:rPr>
        <w:t xml:space="preserve"> – door de coördinator na goedkeuring van alle partners</w:t>
      </w:r>
    </w:p>
    <w:p w14:paraId="0FE541B0" w14:textId="67A10A65" w:rsidR="0050085E" w:rsidRDefault="0050085E" w:rsidP="0050085E">
      <w:pPr>
        <w:pStyle w:val="Lijstalinea"/>
        <w:numPr>
          <w:ilvl w:val="0"/>
          <w:numId w:val="2"/>
        </w:numPr>
        <w:jc w:val="both"/>
        <w:rPr>
          <w:rFonts w:cs="Calibri"/>
          <w:i/>
          <w:color w:val="000000" w:themeColor="text1"/>
          <w:lang w:val="nl-BE"/>
        </w:rPr>
      </w:pPr>
      <w:r w:rsidRPr="00361E9F">
        <w:rPr>
          <w:rFonts w:cs="Calibri"/>
          <w:b/>
          <w:bCs/>
          <w:i/>
          <w:color w:val="000000" w:themeColor="text1"/>
          <w:lang w:val="nl-BE"/>
        </w:rPr>
        <w:t xml:space="preserve">Specifieke </w:t>
      </w:r>
      <w:r w:rsidR="00902591">
        <w:rPr>
          <w:rFonts w:cs="Calibri"/>
          <w:b/>
          <w:bCs/>
          <w:i/>
          <w:color w:val="000000" w:themeColor="text1"/>
          <w:lang w:val="nl-BE"/>
        </w:rPr>
        <w:t>partner</w:t>
      </w:r>
      <w:r w:rsidRPr="00361E9F">
        <w:rPr>
          <w:rFonts w:cs="Calibri"/>
          <w:b/>
          <w:bCs/>
          <w:i/>
          <w:color w:val="000000" w:themeColor="text1"/>
          <w:lang w:val="nl-BE"/>
        </w:rPr>
        <w:t>informatie</w:t>
      </w:r>
      <w:r w:rsidR="00361E9F">
        <w:rPr>
          <w:rFonts w:cs="Calibri"/>
          <w:b/>
          <w:bCs/>
          <w:i/>
          <w:color w:val="000000" w:themeColor="text1"/>
          <w:lang w:val="nl-BE"/>
        </w:rPr>
        <w:t xml:space="preserve"> en financiële informatie</w:t>
      </w:r>
      <w:r>
        <w:rPr>
          <w:rFonts w:cs="Calibri"/>
          <w:i/>
          <w:color w:val="000000" w:themeColor="text1"/>
          <w:lang w:val="nl-BE"/>
        </w:rPr>
        <w:t xml:space="preserve"> – door elke bedrijfspartner individueel</w:t>
      </w:r>
    </w:p>
    <w:p w14:paraId="6915BA27" w14:textId="51938D88" w:rsidR="0050085E" w:rsidRDefault="00361E9F" w:rsidP="0050085E">
      <w:pPr>
        <w:pStyle w:val="Lijstalinea"/>
        <w:numPr>
          <w:ilvl w:val="0"/>
          <w:numId w:val="2"/>
        </w:numPr>
        <w:jc w:val="both"/>
        <w:rPr>
          <w:rFonts w:cs="Calibri"/>
          <w:i/>
          <w:color w:val="000000" w:themeColor="text1"/>
          <w:lang w:val="nl-BE"/>
        </w:rPr>
      </w:pPr>
      <w:r w:rsidRPr="00361E9F">
        <w:rPr>
          <w:rFonts w:cs="Calibri"/>
          <w:b/>
          <w:bCs/>
          <w:i/>
          <w:color w:val="000000" w:themeColor="text1"/>
          <w:lang w:val="nl-BE"/>
        </w:rPr>
        <w:t>P</w:t>
      </w:r>
      <w:r w:rsidR="0050085E" w:rsidRPr="00361E9F">
        <w:rPr>
          <w:rFonts w:cs="Calibri"/>
          <w:b/>
          <w:bCs/>
          <w:i/>
          <w:color w:val="000000" w:themeColor="text1"/>
          <w:lang w:val="nl-BE"/>
        </w:rPr>
        <w:t>rojectbegroting</w:t>
      </w:r>
      <w:r w:rsidR="0050085E">
        <w:rPr>
          <w:rFonts w:cs="Calibri"/>
          <w:i/>
          <w:color w:val="000000" w:themeColor="text1"/>
          <w:lang w:val="nl-BE"/>
        </w:rPr>
        <w:t xml:space="preserve"> – </w:t>
      </w:r>
      <w:r w:rsidR="003073C6">
        <w:rPr>
          <w:rFonts w:cs="Calibri"/>
          <w:i/>
          <w:color w:val="000000" w:themeColor="text1"/>
          <w:lang w:val="nl-BE"/>
        </w:rPr>
        <w:t xml:space="preserve">de </w:t>
      </w:r>
      <w:hyperlink r:id="rId14" w:history="1">
        <w:r w:rsidR="003073C6" w:rsidRPr="006553E3">
          <w:rPr>
            <w:rStyle w:val="Hyperlink"/>
            <w:rFonts w:cs="Calibri"/>
            <w:i/>
            <w:lang w:val="nl-BE"/>
          </w:rPr>
          <w:t>Excel sheet</w:t>
        </w:r>
      </w:hyperlink>
      <w:r w:rsidR="003073C6">
        <w:rPr>
          <w:rFonts w:cs="Calibri"/>
          <w:i/>
          <w:color w:val="000000" w:themeColor="text1"/>
          <w:lang w:val="nl-BE"/>
        </w:rPr>
        <w:t xml:space="preserve"> voor het kostenmodel met </w:t>
      </w:r>
      <w:r w:rsidR="0050085E">
        <w:rPr>
          <w:rFonts w:cs="Calibri"/>
          <w:i/>
          <w:color w:val="000000" w:themeColor="text1"/>
          <w:lang w:val="nl-BE"/>
        </w:rPr>
        <w:t xml:space="preserve">een tabblad voor iedere partner </w:t>
      </w:r>
      <w:r w:rsidR="003073C6">
        <w:rPr>
          <w:rFonts w:cs="Calibri"/>
          <w:i/>
          <w:color w:val="000000" w:themeColor="text1"/>
          <w:lang w:val="nl-BE"/>
        </w:rPr>
        <w:t xml:space="preserve">en </w:t>
      </w:r>
      <w:r w:rsidR="0050085E">
        <w:rPr>
          <w:rFonts w:cs="Calibri"/>
          <w:i/>
          <w:color w:val="000000" w:themeColor="text1"/>
          <w:lang w:val="nl-BE"/>
        </w:rPr>
        <w:t>met</w:t>
      </w:r>
      <w:r w:rsidR="003073C6">
        <w:rPr>
          <w:rFonts w:cs="Calibri"/>
          <w:i/>
          <w:color w:val="000000" w:themeColor="text1"/>
          <w:lang w:val="nl-BE"/>
        </w:rPr>
        <w:t xml:space="preserve"> een</w:t>
      </w:r>
      <w:r w:rsidR="0050085E">
        <w:rPr>
          <w:rFonts w:cs="Calibri"/>
          <w:i/>
          <w:color w:val="000000" w:themeColor="text1"/>
          <w:lang w:val="nl-BE"/>
        </w:rPr>
        <w:t xml:space="preserve"> overzicht van de totalen (indien bedrijven de</w:t>
      </w:r>
      <w:r w:rsidR="003073C6">
        <w:rPr>
          <w:rFonts w:cs="Calibri"/>
          <w:i/>
          <w:color w:val="000000" w:themeColor="text1"/>
          <w:lang w:val="nl-BE"/>
        </w:rPr>
        <w:t xml:space="preserve"> individuele</w:t>
      </w:r>
      <w:r w:rsidR="0050085E">
        <w:rPr>
          <w:rFonts w:cs="Calibri"/>
          <w:i/>
          <w:color w:val="000000" w:themeColor="text1"/>
          <w:lang w:val="nl-BE"/>
        </w:rPr>
        <w:t xml:space="preserve"> informatie niet met elkaar willen delen, kunnen ze de uitwerking van de projectbegroting individueel uploaden bij de specifieke bedrijfsinformatie en enkel de totalen doorgeven in het overzicht)</w:t>
      </w:r>
    </w:p>
    <w:p w14:paraId="0193535F" w14:textId="77777777" w:rsidR="003B4F39" w:rsidRPr="0050085E" w:rsidRDefault="003B4F39" w:rsidP="003B4F39">
      <w:pPr>
        <w:pStyle w:val="Lijstalinea"/>
        <w:jc w:val="both"/>
        <w:rPr>
          <w:rFonts w:cs="Calibri"/>
          <w:i/>
          <w:color w:val="000000" w:themeColor="text1"/>
          <w:lang w:val="nl-BE"/>
        </w:rPr>
      </w:pPr>
    </w:p>
    <w:p w14:paraId="0BF217E4" w14:textId="2D6D4D05" w:rsidR="0050085E" w:rsidRPr="0050085E" w:rsidRDefault="0050085E" w:rsidP="0050085E">
      <w:pPr>
        <w:jc w:val="both"/>
        <w:rPr>
          <w:rFonts w:cs="Calibri"/>
          <w:i/>
          <w:color w:val="000000" w:themeColor="text1"/>
          <w:lang w:val="nl-BE"/>
        </w:rPr>
      </w:pPr>
      <w:r>
        <w:rPr>
          <w:rFonts w:cs="Calibri"/>
          <w:i/>
          <w:color w:val="000000" w:themeColor="text1"/>
          <w:lang w:val="nl-BE"/>
        </w:rPr>
        <w:t xml:space="preserve">Elke partner dient bij indiening zijn informatie te bevestigen. </w:t>
      </w:r>
      <w:r w:rsidRPr="00361E9F">
        <w:rPr>
          <w:rFonts w:cs="Calibri"/>
          <w:i/>
          <w:color w:val="000000" w:themeColor="text1"/>
          <w:u w:val="single"/>
          <w:lang w:val="nl-BE"/>
        </w:rPr>
        <w:t>Deze bevestiging komt overeen met het akkoord gaan van de hele indiening en de ondertekening van de uiteindelijke steunovereenkomst met VLAIO.</w:t>
      </w:r>
      <w:r>
        <w:rPr>
          <w:rFonts w:cs="Calibri"/>
          <w:i/>
          <w:color w:val="000000" w:themeColor="text1"/>
          <w:lang w:val="nl-BE"/>
        </w:rPr>
        <w:t xml:space="preserve"> Dit betekent dat de aanvraag gelezen en goedgekeurd is, en indien het project goedgekeurd wordt, </w:t>
      </w:r>
      <w:r w:rsidR="003B4F39">
        <w:rPr>
          <w:rFonts w:cs="Calibri"/>
          <w:i/>
          <w:color w:val="000000" w:themeColor="text1"/>
          <w:lang w:val="nl-BE"/>
        </w:rPr>
        <w:t>het project sowieso van start gaat zonder dat een</w:t>
      </w:r>
      <w:r>
        <w:rPr>
          <w:rFonts w:cs="Calibri"/>
          <w:i/>
          <w:color w:val="000000" w:themeColor="text1"/>
          <w:lang w:val="nl-BE"/>
        </w:rPr>
        <w:t xml:space="preserve"> </w:t>
      </w:r>
      <w:r w:rsidR="003B4F39">
        <w:rPr>
          <w:rFonts w:cs="Calibri"/>
          <w:i/>
          <w:color w:val="000000" w:themeColor="text1"/>
          <w:lang w:val="nl-BE"/>
        </w:rPr>
        <w:t>steun</w:t>
      </w:r>
      <w:r>
        <w:rPr>
          <w:rFonts w:cs="Calibri"/>
          <w:i/>
          <w:color w:val="000000" w:themeColor="text1"/>
          <w:lang w:val="nl-BE"/>
        </w:rPr>
        <w:t xml:space="preserve">overeenkomst dient opgesteld en ondertekend te worden. </w:t>
      </w:r>
    </w:p>
    <w:p w14:paraId="618B3808" w14:textId="77777777" w:rsidR="0050085E" w:rsidRDefault="0050085E" w:rsidP="004316C6">
      <w:pPr>
        <w:jc w:val="both"/>
        <w:rPr>
          <w:rFonts w:cs="Calibri"/>
          <w:i/>
          <w:color w:val="000000" w:themeColor="text1"/>
          <w:lang w:val="nl-BE"/>
        </w:rPr>
      </w:pPr>
    </w:p>
    <w:p w14:paraId="34F164B5" w14:textId="77777777" w:rsidR="004316C6" w:rsidRPr="007A4CF1" w:rsidRDefault="004316C6" w:rsidP="004316C6">
      <w:pPr>
        <w:jc w:val="both"/>
        <w:rPr>
          <w:rFonts w:cs="Calibri"/>
          <w:i/>
          <w:color w:val="000000" w:themeColor="text1"/>
          <w:lang w:val="nl-BE"/>
        </w:rPr>
      </w:pPr>
      <w:r w:rsidRPr="007A4CF1">
        <w:rPr>
          <w:rFonts w:cs="Calibri"/>
          <w:i/>
          <w:color w:val="000000" w:themeColor="text1"/>
          <w:lang w:val="nl-BE"/>
        </w:rPr>
        <w:t>Met al uw vragen met betrekking tot de indiening van de aanvraag kan u terecht op het volgende adres:</w:t>
      </w:r>
    </w:p>
    <w:p w14:paraId="5DB19500" w14:textId="77777777" w:rsidR="00EA3930" w:rsidRPr="007A4CF1" w:rsidRDefault="00EA3930" w:rsidP="004316C6">
      <w:pPr>
        <w:rPr>
          <w:rFonts w:cs="Calibri"/>
          <w:i/>
          <w:color w:val="000000" w:themeColor="text1"/>
          <w:lang w:val="nl-BE"/>
        </w:rPr>
      </w:pPr>
    </w:p>
    <w:p w14:paraId="4D1CE4D4" w14:textId="5700FB06" w:rsidR="004316C6" w:rsidRPr="007A4CF1" w:rsidRDefault="004316C6" w:rsidP="00EA3930">
      <w:pPr>
        <w:tabs>
          <w:tab w:val="left" w:pos="4536"/>
        </w:tabs>
        <w:rPr>
          <w:rFonts w:cs="Calibri"/>
          <w:i/>
          <w:color w:val="000000" w:themeColor="text1"/>
          <w:lang w:val="nl-BE"/>
        </w:rPr>
      </w:pPr>
      <w:r w:rsidRPr="007A4CF1">
        <w:rPr>
          <w:rFonts w:cs="Calibri"/>
          <w:i/>
          <w:color w:val="000000" w:themeColor="text1"/>
          <w:lang w:val="nl-BE"/>
        </w:rPr>
        <w:t>Flux50</w:t>
      </w:r>
      <w:r w:rsidR="00EA3930">
        <w:rPr>
          <w:rFonts w:cs="Calibri"/>
          <w:i/>
          <w:color w:val="000000" w:themeColor="text1"/>
          <w:lang w:val="nl-BE"/>
        </w:rPr>
        <w:tab/>
      </w:r>
      <w:r w:rsidR="00EA3930" w:rsidRPr="007A4CF1">
        <w:rPr>
          <w:rFonts w:cs="Calibri"/>
          <w:i/>
          <w:color w:val="000000" w:themeColor="text1"/>
          <w:lang w:val="nl-BE"/>
        </w:rPr>
        <w:t>Agentschap Innoveren en Ondernemen</w:t>
      </w:r>
    </w:p>
    <w:p w14:paraId="6883782C" w14:textId="08DAC20E" w:rsidR="0050085E" w:rsidRDefault="00E974C6" w:rsidP="00EA3930">
      <w:pPr>
        <w:tabs>
          <w:tab w:val="left" w:pos="4536"/>
        </w:tabs>
        <w:rPr>
          <w:rFonts w:cs="Calibri"/>
          <w:i/>
          <w:lang w:val="nl-BE"/>
        </w:rPr>
      </w:pPr>
      <w:hyperlink r:id="rId15" w:history="1">
        <w:r w:rsidR="0050085E" w:rsidRPr="00871448">
          <w:rPr>
            <w:rStyle w:val="Hyperlink"/>
            <w:rFonts w:cs="Calibri"/>
            <w:i/>
            <w:lang w:val="nl-BE"/>
          </w:rPr>
          <w:t>project@flux50.com</w:t>
        </w:r>
      </w:hyperlink>
      <w:r w:rsidR="00EA3930" w:rsidRPr="00EA3930">
        <w:rPr>
          <w:rStyle w:val="Hyperlink"/>
          <w:rFonts w:cs="Calibri"/>
          <w:i/>
          <w:u w:val="none"/>
          <w:lang w:val="nl-BE"/>
        </w:rPr>
        <w:tab/>
      </w:r>
      <w:r w:rsidR="00EA3930" w:rsidRPr="007A4CF1">
        <w:rPr>
          <w:rFonts w:cs="Calibri"/>
          <w:i/>
          <w:color w:val="000000" w:themeColor="text1"/>
          <w:lang w:val="nl-BE"/>
        </w:rPr>
        <w:t>Ellipsgebouw</w:t>
      </w:r>
    </w:p>
    <w:p w14:paraId="16A6240D" w14:textId="201F9122" w:rsidR="004316C6" w:rsidRPr="007A4CF1" w:rsidRDefault="004316C6" w:rsidP="00EA3930">
      <w:pPr>
        <w:tabs>
          <w:tab w:val="left" w:pos="4536"/>
        </w:tabs>
        <w:rPr>
          <w:rFonts w:cs="Calibri"/>
          <w:i/>
          <w:color w:val="000000" w:themeColor="text1"/>
          <w:lang w:val="nl-BE"/>
        </w:rPr>
      </w:pPr>
      <w:r w:rsidRPr="007A4CF1">
        <w:rPr>
          <w:rFonts w:cs="Calibri"/>
          <w:i/>
          <w:color w:val="000000" w:themeColor="text1"/>
          <w:lang w:val="nl-BE"/>
        </w:rPr>
        <w:t>Koningsstraat 146</w:t>
      </w:r>
      <w:r w:rsidR="00EA3930">
        <w:rPr>
          <w:rFonts w:cs="Calibri"/>
          <w:i/>
          <w:color w:val="000000" w:themeColor="text1"/>
          <w:lang w:val="nl-BE"/>
        </w:rPr>
        <w:tab/>
      </w:r>
      <w:r w:rsidR="00EA3930" w:rsidRPr="007A4CF1">
        <w:rPr>
          <w:rFonts w:cs="Calibri"/>
          <w:i/>
          <w:color w:val="000000" w:themeColor="text1"/>
          <w:lang w:val="nl-BE"/>
        </w:rPr>
        <w:t>Koning Albert II-laan 35, bus 16</w:t>
      </w:r>
    </w:p>
    <w:p w14:paraId="7EC1C80E" w14:textId="4E7CC6F7" w:rsidR="004316C6" w:rsidRPr="007A4CF1" w:rsidRDefault="004316C6" w:rsidP="00EA3930">
      <w:pPr>
        <w:tabs>
          <w:tab w:val="left" w:pos="4536"/>
        </w:tabs>
        <w:rPr>
          <w:rFonts w:cs="Calibri"/>
          <w:i/>
          <w:color w:val="000000" w:themeColor="text1"/>
          <w:lang w:val="nl-BE"/>
        </w:rPr>
      </w:pPr>
      <w:r w:rsidRPr="007A4CF1">
        <w:rPr>
          <w:rFonts w:cs="Calibri"/>
          <w:i/>
          <w:color w:val="000000" w:themeColor="text1"/>
          <w:lang w:val="nl-BE"/>
        </w:rPr>
        <w:t>1000 Brussel</w:t>
      </w:r>
      <w:r w:rsidR="00EA3930">
        <w:rPr>
          <w:rFonts w:cs="Calibri"/>
          <w:i/>
          <w:color w:val="000000" w:themeColor="text1"/>
          <w:lang w:val="nl-BE"/>
        </w:rPr>
        <w:tab/>
      </w:r>
      <w:r w:rsidR="00EA3930" w:rsidRPr="007A4CF1">
        <w:rPr>
          <w:rFonts w:cs="Calibri"/>
          <w:i/>
          <w:color w:val="000000" w:themeColor="text1"/>
          <w:lang w:val="nl-BE"/>
        </w:rPr>
        <w:t>1030 Brussel</w:t>
      </w:r>
    </w:p>
    <w:p w14:paraId="6B24D046" w14:textId="0A3B4EC9" w:rsidR="004316C6" w:rsidRPr="007A4CF1" w:rsidRDefault="00E974C6" w:rsidP="00EA3930">
      <w:pPr>
        <w:tabs>
          <w:tab w:val="left" w:pos="4536"/>
        </w:tabs>
        <w:rPr>
          <w:rFonts w:cs="Calibri"/>
          <w:i/>
          <w:color w:val="000000" w:themeColor="text1"/>
          <w:lang w:val="nl-BE"/>
        </w:rPr>
      </w:pPr>
      <w:hyperlink r:id="rId16" w:history="1">
        <w:r w:rsidR="00EA3930" w:rsidRPr="00AF7B49">
          <w:rPr>
            <w:rStyle w:val="Hyperlink"/>
            <w:rFonts w:cs="Calibri"/>
            <w:i/>
            <w:lang w:val="nl-BE"/>
          </w:rPr>
          <w:t>www.flux50.com</w:t>
        </w:r>
      </w:hyperlink>
      <w:r w:rsidR="00EA3930">
        <w:rPr>
          <w:rFonts w:cs="Calibri"/>
          <w:i/>
          <w:color w:val="000000" w:themeColor="text1"/>
          <w:lang w:val="nl-BE"/>
        </w:rPr>
        <w:tab/>
      </w:r>
    </w:p>
    <w:p w14:paraId="7E56EBC3" w14:textId="77777777" w:rsidR="004316C6" w:rsidRPr="007A4CF1" w:rsidRDefault="004316C6" w:rsidP="004316C6">
      <w:pPr>
        <w:rPr>
          <w:rFonts w:cs="Calibri"/>
          <w:i/>
          <w:color w:val="000000" w:themeColor="text1"/>
          <w:lang w:val="nl-BE"/>
        </w:rPr>
      </w:pPr>
    </w:p>
    <w:p w14:paraId="6ECCC46F" w14:textId="573CEA9A" w:rsidR="004316C6" w:rsidRPr="007A4CF1" w:rsidRDefault="004316C6" w:rsidP="004316C6">
      <w:pPr>
        <w:rPr>
          <w:rFonts w:cs="Calibri"/>
          <w:i/>
          <w:color w:val="000000" w:themeColor="text1"/>
          <w:lang w:val="nl-BE"/>
        </w:rPr>
      </w:pPr>
    </w:p>
    <w:p w14:paraId="4581A54F" w14:textId="77777777" w:rsidR="00361E9F" w:rsidRPr="007A4CF1" w:rsidRDefault="004316C6" w:rsidP="00361E9F">
      <w:pPr>
        <w:rPr>
          <w:rFonts w:cs="Calibri"/>
          <w:i/>
          <w:color w:val="000000" w:themeColor="text1"/>
          <w:lang w:val="nl-BE"/>
        </w:rPr>
      </w:pPr>
      <w:r w:rsidRPr="007A4CF1">
        <w:rPr>
          <w:rFonts w:cs="Calibri"/>
          <w:i/>
          <w:color w:val="000000" w:themeColor="text1"/>
          <w:lang w:val="nl-BE"/>
        </w:rPr>
        <w:br w:type="page"/>
      </w:r>
      <w:r w:rsidR="00361E9F" w:rsidRPr="007A4CF1">
        <w:rPr>
          <w:rFonts w:cs="Calibri"/>
          <w:i/>
          <w:color w:val="000000" w:themeColor="text1"/>
          <w:lang w:val="nl-BE"/>
        </w:rPr>
        <w:lastRenderedPageBreak/>
        <w:t xml:space="preserve">De </w:t>
      </w:r>
      <w:r w:rsidR="00361E9F" w:rsidRPr="007A4CF1">
        <w:rPr>
          <w:rFonts w:cs="Calibri"/>
          <w:b/>
          <w:i/>
          <w:color w:val="000000" w:themeColor="text1"/>
          <w:lang w:val="nl-BE"/>
        </w:rPr>
        <w:t>basisprincipes</w:t>
      </w:r>
      <w:r w:rsidR="00361E9F" w:rsidRPr="007A4CF1">
        <w:rPr>
          <w:rFonts w:cs="Calibri"/>
          <w:i/>
          <w:color w:val="000000" w:themeColor="text1"/>
          <w:lang w:val="nl-BE"/>
        </w:rPr>
        <w:t xml:space="preserve"> voor het invullen van de aanvraag zijn:</w:t>
      </w:r>
    </w:p>
    <w:p w14:paraId="19AF9BEC" w14:textId="77777777" w:rsidR="00361E9F" w:rsidRPr="007A4CF1" w:rsidRDefault="00361E9F" w:rsidP="00361E9F">
      <w:pPr>
        <w:rPr>
          <w:rFonts w:cs="Calibri"/>
          <w:i/>
          <w:color w:val="000000" w:themeColor="text1"/>
          <w:lang w:val="nl-BE"/>
        </w:rPr>
      </w:pPr>
    </w:p>
    <w:p w14:paraId="00FD6682" w14:textId="77777777" w:rsidR="00361E9F" w:rsidRPr="00AE735A" w:rsidRDefault="00361E9F" w:rsidP="00361E9F">
      <w:pPr>
        <w:pStyle w:val="Lijstalinea"/>
        <w:numPr>
          <w:ilvl w:val="0"/>
          <w:numId w:val="3"/>
        </w:numPr>
        <w:ind w:left="284" w:hanging="284"/>
        <w:jc w:val="both"/>
        <w:rPr>
          <w:rFonts w:cs="Calibri"/>
          <w:i/>
          <w:color w:val="000000" w:themeColor="text1"/>
          <w:lang w:val="nl-BE"/>
        </w:rPr>
      </w:pPr>
      <w:r w:rsidRPr="007A4CF1">
        <w:rPr>
          <w:rFonts w:cs="Calibri"/>
          <w:i/>
          <w:color w:val="000000" w:themeColor="text1"/>
          <w:lang w:val="nl-BE"/>
        </w:rPr>
        <w:t xml:space="preserve">De aanvraag dient </w:t>
      </w:r>
      <w:r w:rsidRPr="007A4CF1">
        <w:rPr>
          <w:rFonts w:cs="Calibri"/>
          <w:b/>
          <w:i/>
          <w:color w:val="000000" w:themeColor="text1"/>
          <w:lang w:val="nl-BE"/>
        </w:rPr>
        <w:t>in het Engels</w:t>
      </w:r>
      <w:r w:rsidRPr="007A4CF1">
        <w:rPr>
          <w:rFonts w:cs="Calibri"/>
          <w:i/>
          <w:color w:val="000000" w:themeColor="text1"/>
          <w:lang w:val="nl-BE"/>
        </w:rPr>
        <w:t xml:space="preserve"> worden opgesteld. </w:t>
      </w:r>
      <w:r>
        <w:rPr>
          <w:i/>
          <w:lang w:val="nl-BE"/>
        </w:rPr>
        <w:t xml:space="preserve">De </w:t>
      </w:r>
      <w:r w:rsidRPr="00AE735A">
        <w:rPr>
          <w:i/>
          <w:lang w:val="nl-BE"/>
        </w:rPr>
        <w:t>titel en de executive summary dienen ook in het Nederlands worden vertaald.</w:t>
      </w:r>
    </w:p>
    <w:p w14:paraId="14523E6E" w14:textId="77777777" w:rsidR="00361E9F" w:rsidRPr="007A4CF1" w:rsidRDefault="00361E9F" w:rsidP="00361E9F">
      <w:pPr>
        <w:pStyle w:val="Lijstalinea"/>
        <w:numPr>
          <w:ilvl w:val="0"/>
          <w:numId w:val="3"/>
        </w:numPr>
        <w:ind w:left="284" w:hanging="284"/>
        <w:jc w:val="both"/>
        <w:rPr>
          <w:rFonts w:cs="Calibri"/>
          <w:i/>
          <w:color w:val="000000" w:themeColor="text1"/>
          <w:lang w:val="nl-BE"/>
        </w:rPr>
      </w:pPr>
      <w:r w:rsidRPr="007A4CF1">
        <w:rPr>
          <w:rFonts w:cs="Calibri"/>
          <w:i/>
          <w:color w:val="000000" w:themeColor="text1"/>
          <w:lang w:val="nl-BE"/>
        </w:rPr>
        <w:t>De informatie verstrekt in de aanvraag</w:t>
      </w:r>
      <w:r>
        <w:rPr>
          <w:rFonts w:cs="Calibri"/>
          <w:i/>
          <w:color w:val="000000" w:themeColor="text1"/>
          <w:lang w:val="nl-BE"/>
        </w:rPr>
        <w:t>,</w:t>
      </w:r>
      <w:r w:rsidRPr="007A4CF1">
        <w:rPr>
          <w:rFonts w:cs="Calibri"/>
          <w:i/>
          <w:color w:val="000000" w:themeColor="text1"/>
          <w:lang w:val="nl-BE"/>
        </w:rPr>
        <w:t xml:space="preserve"> moet volledig en voldoende duidelijk zijn om onze adviseurs en de externe deskundigen toe te laten het project te beoordelen. </w:t>
      </w:r>
    </w:p>
    <w:p w14:paraId="3231B417" w14:textId="77777777" w:rsidR="00361E9F" w:rsidRDefault="00361E9F" w:rsidP="00361E9F">
      <w:pPr>
        <w:pStyle w:val="Lijstalinea"/>
        <w:numPr>
          <w:ilvl w:val="0"/>
          <w:numId w:val="3"/>
        </w:numPr>
        <w:ind w:left="284" w:hanging="284"/>
        <w:jc w:val="both"/>
        <w:rPr>
          <w:rFonts w:cs="Calibri"/>
          <w:i/>
          <w:color w:val="000000" w:themeColor="text1"/>
          <w:lang w:val="nl-BE"/>
        </w:rPr>
      </w:pPr>
      <w:r w:rsidRPr="007A4CF1">
        <w:rPr>
          <w:rFonts w:cs="Calibri"/>
          <w:i/>
          <w:color w:val="000000" w:themeColor="text1"/>
          <w:lang w:val="nl-BE"/>
        </w:rPr>
        <w:t>Tijdens de behandeling van de aanvraag kan op elk moment bijkomende informatie opgevraagd worden, al dan niet te integreren in de oorspronkelijk aanvraag.</w:t>
      </w:r>
    </w:p>
    <w:p w14:paraId="37D6A931" w14:textId="77777777" w:rsidR="00361E9F" w:rsidRPr="00776B7F" w:rsidRDefault="00361E9F" w:rsidP="00361E9F">
      <w:pPr>
        <w:pStyle w:val="Lijstalinea"/>
        <w:numPr>
          <w:ilvl w:val="0"/>
          <w:numId w:val="3"/>
        </w:numPr>
        <w:ind w:left="284" w:hanging="284"/>
        <w:jc w:val="both"/>
        <w:rPr>
          <w:i/>
          <w:lang w:val="nl-BE"/>
        </w:rPr>
      </w:pPr>
      <w:r w:rsidRPr="00677E3D">
        <w:rPr>
          <w:i/>
          <w:lang w:val="nl-BE"/>
        </w:rPr>
        <w:t xml:space="preserve">De cursieve tekst geeft meer informatie over wat er verwacht wordt in te vullen. </w:t>
      </w:r>
      <w:r w:rsidRPr="00766254">
        <w:rPr>
          <w:b/>
          <w:bCs/>
          <w:i/>
          <w:lang w:val="nl-BE"/>
        </w:rPr>
        <w:t>Verwijder bij indiening alle cursieve tekst.</w:t>
      </w:r>
    </w:p>
    <w:p w14:paraId="41257BEE" w14:textId="77777777" w:rsidR="00361E9F" w:rsidRPr="007A4CF1" w:rsidRDefault="00361E9F" w:rsidP="00361E9F">
      <w:pPr>
        <w:rPr>
          <w:rFonts w:cs="Calibri"/>
          <w:i/>
          <w:color w:val="000000" w:themeColor="text1"/>
          <w:lang w:val="nl-BE"/>
        </w:rPr>
      </w:pPr>
    </w:p>
    <w:p w14:paraId="56102164" w14:textId="77777777" w:rsidR="00361E9F" w:rsidRPr="007A4CF1" w:rsidRDefault="00361E9F" w:rsidP="00361E9F">
      <w:pPr>
        <w:rPr>
          <w:rFonts w:cs="Calibri"/>
          <w:i/>
          <w:color w:val="000000" w:themeColor="text1"/>
          <w:lang w:val="nl-BE"/>
        </w:rPr>
      </w:pPr>
    </w:p>
    <w:p w14:paraId="43DDE18E" w14:textId="1041A923" w:rsidR="00361E9F" w:rsidRDefault="00361E9F" w:rsidP="00361E9F">
      <w:pPr>
        <w:pStyle w:val="Lijstalinea"/>
        <w:ind w:left="0"/>
        <w:jc w:val="both"/>
        <w:rPr>
          <w:rFonts w:cs="Calibri"/>
          <w:i/>
          <w:color w:val="000000" w:themeColor="text1"/>
          <w:lang w:val="nl-BE"/>
        </w:rPr>
      </w:pPr>
      <w:r w:rsidRPr="007A4CF1">
        <w:rPr>
          <w:rFonts w:cs="Calibri"/>
          <w:i/>
          <w:color w:val="000000" w:themeColor="text1"/>
          <w:lang w:val="nl-BE"/>
        </w:rPr>
        <w:t>Gelieve de aanvraag zo beknopt mogelijk uit te werken. In de hoofdstukken zelf wordt soms het maximaal aantal pagina’s opgegeven, de literatuur- en andere referenties</w:t>
      </w:r>
      <w:r>
        <w:rPr>
          <w:rFonts w:cs="Calibri"/>
          <w:i/>
          <w:color w:val="000000" w:themeColor="text1"/>
          <w:lang w:val="nl-BE"/>
        </w:rPr>
        <w:t xml:space="preserve"> </w:t>
      </w:r>
      <w:r w:rsidRPr="007A4CF1">
        <w:rPr>
          <w:rFonts w:cs="Calibri"/>
          <w:i/>
          <w:color w:val="000000" w:themeColor="text1"/>
          <w:lang w:val="nl-BE"/>
        </w:rPr>
        <w:t xml:space="preserve">inbegrepen. De uitwerking gebeurt op normale A4 pagina’s met </w:t>
      </w:r>
      <w:r w:rsidR="00766254">
        <w:rPr>
          <w:rFonts w:cs="Calibri"/>
          <w:i/>
          <w:color w:val="000000" w:themeColor="text1"/>
          <w:lang w:val="nl-BE"/>
        </w:rPr>
        <w:t>lettergrootte</w:t>
      </w:r>
      <w:r w:rsidRPr="007A4CF1">
        <w:rPr>
          <w:rFonts w:cs="Calibri"/>
          <w:i/>
          <w:color w:val="000000" w:themeColor="text1"/>
          <w:lang w:val="nl-BE"/>
        </w:rPr>
        <w:t xml:space="preserve"> 11</w:t>
      </w:r>
      <w:r w:rsidR="00766254">
        <w:rPr>
          <w:rFonts w:cs="Calibri"/>
          <w:i/>
          <w:color w:val="000000" w:themeColor="text1"/>
          <w:lang w:val="nl-BE"/>
        </w:rPr>
        <w:t>,</w:t>
      </w:r>
      <w:r w:rsidRPr="007A4CF1">
        <w:rPr>
          <w:rFonts w:cs="Calibri"/>
          <w:i/>
          <w:color w:val="000000" w:themeColor="text1"/>
          <w:lang w:val="nl-BE"/>
        </w:rPr>
        <w:t xml:space="preserve"> lettertype (</w:t>
      </w:r>
      <w:proofErr w:type="spellStart"/>
      <w:r w:rsidRPr="007A4CF1">
        <w:rPr>
          <w:rFonts w:cs="Calibri"/>
          <w:i/>
          <w:color w:val="000000" w:themeColor="text1"/>
          <w:lang w:val="nl-BE"/>
        </w:rPr>
        <w:t>vb</w:t>
      </w:r>
      <w:proofErr w:type="spellEnd"/>
      <w:r w:rsidRPr="007A4CF1">
        <w:rPr>
          <w:rFonts w:cs="Calibri"/>
          <w:i/>
          <w:color w:val="000000" w:themeColor="text1"/>
          <w:lang w:val="nl-BE"/>
        </w:rPr>
        <w:t xml:space="preserve"> “</w:t>
      </w:r>
      <w:proofErr w:type="spellStart"/>
      <w:r w:rsidR="00766254">
        <w:rPr>
          <w:rFonts w:cs="Calibri"/>
          <w:i/>
          <w:color w:val="000000" w:themeColor="text1"/>
          <w:lang w:val="nl-BE"/>
        </w:rPr>
        <w:t>Calibri</w:t>
      </w:r>
      <w:proofErr w:type="spellEnd"/>
      <w:r w:rsidRPr="007A4CF1">
        <w:rPr>
          <w:rFonts w:cs="Calibri"/>
          <w:i/>
          <w:color w:val="000000" w:themeColor="text1"/>
          <w:lang w:val="nl-BE"/>
        </w:rPr>
        <w:t>”) en redelijke interlinie en marges.</w:t>
      </w:r>
      <w:r>
        <w:rPr>
          <w:rFonts w:cs="Calibri"/>
          <w:i/>
          <w:color w:val="000000" w:themeColor="text1"/>
          <w:lang w:val="nl-BE"/>
        </w:rPr>
        <w:t xml:space="preserve"> </w:t>
      </w:r>
    </w:p>
    <w:p w14:paraId="3222D177" w14:textId="77777777" w:rsidR="00361E9F" w:rsidRPr="00B81977" w:rsidRDefault="00361E9F" w:rsidP="00361E9F">
      <w:pPr>
        <w:pStyle w:val="Lijstalinea"/>
        <w:ind w:left="0"/>
        <w:jc w:val="both"/>
        <w:rPr>
          <w:i/>
          <w:lang w:val="nl-BE"/>
        </w:rPr>
      </w:pPr>
      <w:r w:rsidRPr="00B81977">
        <w:rPr>
          <w:i/>
          <w:lang w:val="nl-BE"/>
        </w:rPr>
        <w:t>Hou er terdege rekening mee dat het overschrijden van het maximaal aantal pagina’s zal resulteren in een vraag tot herwerking van de aanvraag.</w:t>
      </w:r>
    </w:p>
    <w:p w14:paraId="7CCA83A4" w14:textId="77777777" w:rsidR="00361E9F" w:rsidRPr="007A4CF1" w:rsidRDefault="00361E9F" w:rsidP="00361E9F">
      <w:pPr>
        <w:pStyle w:val="Lijstalinea"/>
        <w:ind w:left="0"/>
        <w:jc w:val="both"/>
        <w:rPr>
          <w:rFonts w:cs="Calibri"/>
          <w:i/>
          <w:color w:val="000000" w:themeColor="text1"/>
          <w:lang w:val="nl-BE"/>
        </w:rPr>
      </w:pPr>
    </w:p>
    <w:p w14:paraId="00291A60" w14:textId="77777777" w:rsidR="00CD0BBE" w:rsidRDefault="00CD0BBE" w:rsidP="004316C6">
      <w:pPr>
        <w:rPr>
          <w:lang w:val="nl-BE"/>
        </w:rPr>
      </w:pPr>
    </w:p>
    <w:p w14:paraId="50F6C37C" w14:textId="77777777" w:rsidR="00C6419E" w:rsidRPr="00361E9F" w:rsidRDefault="00C6419E" w:rsidP="004316C6">
      <w:pPr>
        <w:rPr>
          <w:i/>
          <w:iCs/>
          <w:lang w:val="nl-BE"/>
        </w:rPr>
      </w:pPr>
    </w:p>
    <w:p w14:paraId="25B65D57" w14:textId="77777777" w:rsidR="00D86430" w:rsidRDefault="00361E9F">
      <w:pPr>
        <w:spacing w:after="160" w:line="259" w:lineRule="auto"/>
        <w:rPr>
          <w:lang w:val="nl-BE"/>
        </w:rPr>
      </w:pPr>
      <w:r>
        <w:rPr>
          <w:lang w:val="nl-BE"/>
        </w:rPr>
        <w:br w:type="page"/>
      </w:r>
    </w:p>
    <w:p w14:paraId="60279EA8" w14:textId="77777777" w:rsidR="00D86430" w:rsidRDefault="00D86430" w:rsidP="00D86430">
      <w:pPr>
        <w:pStyle w:val="Titel"/>
        <w:rPr>
          <w:lang w:val="nl-BE"/>
        </w:rPr>
      </w:pPr>
      <w:r>
        <w:rPr>
          <w:lang w:val="nl-BE"/>
        </w:rPr>
        <w:lastRenderedPageBreak/>
        <w:t xml:space="preserve">Deel 1 </w:t>
      </w:r>
    </w:p>
    <w:p w14:paraId="6AFE7AE1" w14:textId="77777777" w:rsidR="00361E9F" w:rsidRDefault="00D86430" w:rsidP="00D86430">
      <w:pPr>
        <w:pStyle w:val="Titel"/>
        <w:rPr>
          <w:lang w:val="nl-BE"/>
        </w:rPr>
      </w:pPr>
      <w:r>
        <w:rPr>
          <w:lang w:val="nl-BE"/>
        </w:rPr>
        <w:t>Generieke Projectinformatie</w:t>
      </w:r>
    </w:p>
    <w:p w14:paraId="3FBD0080" w14:textId="77777777" w:rsidR="00D86430" w:rsidRDefault="00D86430" w:rsidP="00D86430">
      <w:pPr>
        <w:rPr>
          <w:lang w:val="nl-BE"/>
        </w:rPr>
      </w:pPr>
    </w:p>
    <w:p w14:paraId="50C90498" w14:textId="77777777" w:rsidR="00D86430" w:rsidRDefault="00D86430">
      <w:pPr>
        <w:spacing w:after="160" w:line="259" w:lineRule="auto"/>
        <w:rPr>
          <w:lang w:val="nl-BE"/>
        </w:rPr>
      </w:pPr>
    </w:p>
    <w:p w14:paraId="4AC209BE" w14:textId="77777777" w:rsidR="00D86430" w:rsidRDefault="00D86430">
      <w:pPr>
        <w:spacing w:after="160" w:line="259" w:lineRule="auto"/>
        <w:rPr>
          <w:lang w:val="nl-BE"/>
        </w:rPr>
      </w:pPr>
    </w:p>
    <w:p w14:paraId="7C54F4F9" w14:textId="77777777" w:rsidR="00B516A7" w:rsidRDefault="00B516A7" w:rsidP="00DE056B">
      <w:pPr>
        <w:spacing w:after="160" w:line="259" w:lineRule="auto"/>
        <w:jc w:val="both"/>
        <w:rPr>
          <w:lang w:val="nl-BE"/>
        </w:rPr>
      </w:pPr>
      <w:r>
        <w:rPr>
          <w:lang w:val="nl-BE"/>
        </w:rPr>
        <w:t>Dit deel bevat de algemene projectinformatie met de Engelstalige en Nederlandstalige samenvatting van het project, een beschrijving van de innovatie, het stappenplan om tot de innovatie te komen en de impact die het met zich zal meebrengen.</w:t>
      </w:r>
    </w:p>
    <w:p w14:paraId="476BB329" w14:textId="119E2DEF" w:rsidR="004B78DE" w:rsidRDefault="004B78DE" w:rsidP="00DE056B">
      <w:pPr>
        <w:spacing w:after="160" w:line="259" w:lineRule="auto"/>
        <w:jc w:val="both"/>
        <w:rPr>
          <w:lang w:val="nl-BE"/>
        </w:rPr>
      </w:pPr>
      <w:r>
        <w:rPr>
          <w:lang w:val="nl-BE"/>
        </w:rPr>
        <w:t xml:space="preserve">Dit deel wordt door het </w:t>
      </w:r>
      <w:r w:rsidRPr="003B4F39">
        <w:rPr>
          <w:b/>
          <w:bCs/>
          <w:u w:val="single"/>
          <w:lang w:val="nl-BE"/>
        </w:rPr>
        <w:t>gehele consortium</w:t>
      </w:r>
      <w:r>
        <w:rPr>
          <w:lang w:val="nl-BE"/>
        </w:rPr>
        <w:t xml:space="preserve"> geschreven en ingediend onder het open formulier “Algemene projectinformatie”. </w:t>
      </w:r>
    </w:p>
    <w:p w14:paraId="09C50E47" w14:textId="77777777" w:rsidR="00D86430" w:rsidRDefault="00D86430">
      <w:pPr>
        <w:spacing w:after="160" w:line="259" w:lineRule="auto"/>
        <w:rPr>
          <w:lang w:val="nl-BE"/>
        </w:rPr>
      </w:pPr>
      <w:r>
        <w:rPr>
          <w:lang w:val="nl-BE"/>
        </w:rPr>
        <w:br w:type="page"/>
      </w:r>
    </w:p>
    <w:p w14:paraId="67C18039" w14:textId="77777777" w:rsidR="00361E9F" w:rsidRPr="00F32620" w:rsidRDefault="00361E9F" w:rsidP="00361E9F">
      <w:pPr>
        <w:pStyle w:val="Kop1"/>
      </w:pPr>
      <w:r w:rsidRPr="00F32620">
        <w:lastRenderedPageBreak/>
        <w:t>General information</w:t>
      </w:r>
    </w:p>
    <w:p w14:paraId="32797520" w14:textId="77777777" w:rsidR="00766254" w:rsidRDefault="00766254" w:rsidP="00766254">
      <w:pPr>
        <w:pStyle w:val="Kop4"/>
        <w:rPr>
          <w:sz w:val="28"/>
          <w:szCs w:val="28"/>
        </w:rPr>
      </w:pPr>
    </w:p>
    <w:p w14:paraId="06BF7212" w14:textId="5FB80A8C" w:rsidR="00766254" w:rsidRPr="004C1EEC" w:rsidRDefault="00766254" w:rsidP="00766254">
      <w:pPr>
        <w:pStyle w:val="Kop4"/>
        <w:rPr>
          <w:sz w:val="28"/>
          <w:szCs w:val="28"/>
        </w:rPr>
      </w:pPr>
      <w:proofErr w:type="spellStart"/>
      <w:r w:rsidRPr="004C1EEC">
        <w:rPr>
          <w:sz w:val="28"/>
          <w:szCs w:val="28"/>
        </w:rPr>
        <w:t>Layman’s</w:t>
      </w:r>
      <w:proofErr w:type="spellEnd"/>
      <w:r w:rsidRPr="004C1EEC">
        <w:rPr>
          <w:sz w:val="28"/>
          <w:szCs w:val="28"/>
        </w:rPr>
        <w:t xml:space="preserve"> summary (maximaal 0.5 blz.)</w:t>
      </w:r>
    </w:p>
    <w:p w14:paraId="7987C90B" w14:textId="77777777" w:rsidR="00766254" w:rsidRPr="00BC0559" w:rsidRDefault="00766254" w:rsidP="00766254">
      <w:pPr>
        <w:autoSpaceDE w:val="0"/>
        <w:autoSpaceDN w:val="0"/>
        <w:jc w:val="both"/>
        <w:rPr>
          <w:rFonts w:asciiTheme="minorHAnsi" w:eastAsiaTheme="minorHAnsi" w:hAnsiTheme="minorHAnsi" w:cstheme="minorHAnsi"/>
          <w:i/>
          <w:iCs/>
          <w:lang w:val="nl-BE"/>
        </w:rPr>
      </w:pPr>
      <w:r w:rsidRPr="00BC0559">
        <w:rPr>
          <w:rFonts w:asciiTheme="minorHAnsi" w:eastAsiaTheme="minorHAnsi" w:hAnsiTheme="minorHAnsi" w:cstheme="minorHAnsi"/>
          <w:i/>
          <w:iCs/>
          <w:lang w:val="nl-BE"/>
        </w:rPr>
        <w:t>Hier geef je een korte samenvatting weer van je project, dat ook bruikbaar is voor publicatie</w:t>
      </w:r>
      <w:r>
        <w:rPr>
          <w:rFonts w:asciiTheme="minorHAnsi" w:eastAsiaTheme="minorHAnsi" w:hAnsiTheme="minorHAnsi" w:cstheme="minorHAnsi"/>
          <w:i/>
          <w:iCs/>
          <w:lang w:val="nl-BE"/>
        </w:rPr>
        <w:t xml:space="preserve"> aan het ruime publiek</w:t>
      </w:r>
      <w:r w:rsidRPr="00BC0559">
        <w:rPr>
          <w:rFonts w:asciiTheme="minorHAnsi" w:eastAsiaTheme="minorHAnsi" w:hAnsiTheme="minorHAnsi" w:cstheme="minorHAnsi"/>
          <w:i/>
          <w:iCs/>
          <w:lang w:val="nl-BE"/>
        </w:rPr>
        <w:t>.</w:t>
      </w:r>
      <w:r>
        <w:rPr>
          <w:rFonts w:asciiTheme="minorHAnsi" w:eastAsiaTheme="minorHAnsi" w:hAnsiTheme="minorHAnsi" w:cstheme="minorHAnsi"/>
          <w:i/>
          <w:iCs/>
          <w:lang w:val="nl-BE"/>
        </w:rPr>
        <w:t xml:space="preserve"> Schrijf een tekst die zowel op onze website geplaatst kan worden als naar de pers kan gaan of naar gelieerde organisaties (bv. </w:t>
      </w:r>
      <w:proofErr w:type="spellStart"/>
      <w:r>
        <w:rPr>
          <w:rFonts w:asciiTheme="minorHAnsi" w:eastAsiaTheme="minorHAnsi" w:hAnsiTheme="minorHAnsi" w:cstheme="minorHAnsi"/>
          <w:i/>
          <w:iCs/>
          <w:lang w:val="nl-BE"/>
        </w:rPr>
        <w:t>Flanders</w:t>
      </w:r>
      <w:proofErr w:type="spellEnd"/>
      <w:r>
        <w:rPr>
          <w:rFonts w:asciiTheme="minorHAnsi" w:eastAsiaTheme="minorHAnsi" w:hAnsiTheme="minorHAnsi" w:cstheme="minorHAnsi"/>
          <w:i/>
          <w:iCs/>
          <w:lang w:val="nl-BE"/>
        </w:rPr>
        <w:t xml:space="preserve"> Investment &amp; Trade) om ook een ambassadeur van het project te zijn. Er zal steeds goedkeuring gevraagd worden alvorens iets effectief te publiceren. </w:t>
      </w:r>
    </w:p>
    <w:p w14:paraId="6938A726" w14:textId="77777777" w:rsidR="00766254" w:rsidRDefault="00766254" w:rsidP="00766254">
      <w:pPr>
        <w:autoSpaceDE w:val="0"/>
        <w:autoSpaceDN w:val="0"/>
        <w:jc w:val="both"/>
        <w:rPr>
          <w:rFonts w:asciiTheme="minorHAnsi" w:eastAsiaTheme="minorHAnsi" w:hAnsiTheme="minorHAnsi" w:cstheme="minorHAnsi"/>
          <w:b/>
          <w:bCs/>
          <w:i/>
          <w:iCs/>
          <w:sz w:val="24"/>
          <w:szCs w:val="24"/>
          <w:lang w:val="nl-BE"/>
        </w:rPr>
      </w:pPr>
    </w:p>
    <w:p w14:paraId="3D715C42" w14:textId="77777777" w:rsidR="00766254" w:rsidRPr="0093151A" w:rsidRDefault="00766254" w:rsidP="00766254">
      <w:pPr>
        <w:autoSpaceDE w:val="0"/>
        <w:autoSpaceDN w:val="0"/>
        <w:jc w:val="both"/>
        <w:rPr>
          <w:rFonts w:asciiTheme="minorHAnsi" w:eastAsiaTheme="minorHAnsi" w:hAnsiTheme="minorHAnsi" w:cstheme="minorHAnsi"/>
          <w:b/>
          <w:bCs/>
          <w:i/>
          <w:iCs/>
          <w:sz w:val="24"/>
          <w:szCs w:val="24"/>
          <w:lang w:val="nl-BE"/>
        </w:rPr>
      </w:pPr>
      <w:r w:rsidRPr="0093151A">
        <w:rPr>
          <w:rFonts w:asciiTheme="minorHAnsi" w:eastAsiaTheme="minorHAnsi" w:hAnsiTheme="minorHAnsi" w:cstheme="minorHAnsi"/>
          <w:b/>
          <w:bCs/>
          <w:i/>
          <w:iCs/>
          <w:sz w:val="24"/>
          <w:szCs w:val="24"/>
          <w:lang w:val="nl-BE"/>
        </w:rPr>
        <w:t xml:space="preserve">Richtlijnen: </w:t>
      </w:r>
    </w:p>
    <w:p w14:paraId="40ED28B1" w14:textId="77777777" w:rsidR="00766254" w:rsidRPr="000E2FBB" w:rsidRDefault="00766254" w:rsidP="00766254">
      <w:pPr>
        <w:pStyle w:val="Lijstalinea"/>
        <w:numPr>
          <w:ilvl w:val="0"/>
          <w:numId w:val="27"/>
        </w:numPr>
        <w:pBdr>
          <w:top w:val="nil"/>
          <w:left w:val="nil"/>
          <w:bottom w:val="nil"/>
          <w:right w:val="nil"/>
          <w:between w:val="nil"/>
          <w:bar w:val="nil"/>
        </w:pBdr>
        <w:autoSpaceDE w:val="0"/>
        <w:autoSpaceDN w:val="0"/>
        <w:jc w:val="both"/>
        <w:rPr>
          <w:rFonts w:asciiTheme="minorHAnsi" w:eastAsiaTheme="minorHAnsi" w:hAnsiTheme="minorHAnsi" w:cstheme="minorHAnsi"/>
          <w:i/>
          <w:iCs/>
          <w:lang w:val="nl-BE"/>
        </w:rPr>
      </w:pPr>
      <w:r w:rsidRPr="000E2FBB">
        <w:rPr>
          <w:rFonts w:asciiTheme="minorHAnsi" w:hAnsiTheme="minorHAnsi" w:cstheme="minorHAnsi"/>
          <w:i/>
          <w:iCs/>
        </w:rPr>
        <w:t>Beantwoord deze vragen:</w:t>
      </w:r>
    </w:p>
    <w:p w14:paraId="653EEA89" w14:textId="77777777" w:rsidR="00766254" w:rsidRDefault="00766254" w:rsidP="00766254">
      <w:pPr>
        <w:pStyle w:val="Lijstalinea"/>
        <w:numPr>
          <w:ilvl w:val="1"/>
          <w:numId w:val="28"/>
        </w:numPr>
        <w:pBdr>
          <w:top w:val="nil"/>
          <w:left w:val="nil"/>
          <w:bottom w:val="nil"/>
          <w:right w:val="nil"/>
          <w:between w:val="nil"/>
          <w:bar w:val="nil"/>
        </w:pBdr>
        <w:autoSpaceDE w:val="0"/>
        <w:autoSpaceDN w:val="0"/>
        <w:jc w:val="both"/>
        <w:rPr>
          <w:rFonts w:asciiTheme="minorHAnsi" w:hAnsiTheme="minorHAnsi" w:cstheme="minorHAnsi"/>
          <w:i/>
          <w:iCs/>
        </w:rPr>
      </w:pPr>
      <w:r w:rsidRPr="000E2FBB">
        <w:rPr>
          <w:rFonts w:asciiTheme="minorHAnsi" w:hAnsiTheme="minorHAnsi" w:cstheme="minorHAnsi"/>
          <w:i/>
          <w:iCs/>
        </w:rPr>
        <w:t xml:space="preserve">Waarover gaat het project? </w:t>
      </w:r>
    </w:p>
    <w:p w14:paraId="39B87A9D" w14:textId="77777777" w:rsidR="00766254" w:rsidRDefault="00766254" w:rsidP="00766254">
      <w:pPr>
        <w:pStyle w:val="Lijstalinea"/>
        <w:numPr>
          <w:ilvl w:val="1"/>
          <w:numId w:val="28"/>
        </w:num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 xml:space="preserve">Wat zijn de (max. 3) </w:t>
      </w:r>
      <w:proofErr w:type="spellStart"/>
      <w:r>
        <w:rPr>
          <w:rFonts w:asciiTheme="minorHAnsi" w:hAnsiTheme="minorHAnsi" w:cstheme="minorHAnsi"/>
          <w:i/>
          <w:iCs/>
        </w:rPr>
        <w:t>key</w:t>
      </w:r>
      <w:proofErr w:type="spellEnd"/>
      <w:r>
        <w:rPr>
          <w:rFonts w:asciiTheme="minorHAnsi" w:hAnsiTheme="minorHAnsi" w:cstheme="minorHAnsi"/>
          <w:i/>
          <w:iCs/>
        </w:rPr>
        <w:t>-onderzoeksvragen (technisch, economisch, legaal, sociaal)?</w:t>
      </w:r>
    </w:p>
    <w:p w14:paraId="7544A1A3" w14:textId="77777777" w:rsidR="00766254" w:rsidRDefault="00766254" w:rsidP="00766254">
      <w:pPr>
        <w:pStyle w:val="Lijstalinea"/>
        <w:numPr>
          <w:ilvl w:val="1"/>
          <w:numId w:val="28"/>
        </w:num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Wat zijn (in grote lijnen) de oplossingen?</w:t>
      </w:r>
    </w:p>
    <w:p w14:paraId="64F9EACA" w14:textId="77777777" w:rsidR="00766254" w:rsidRPr="004171DB" w:rsidRDefault="00766254" w:rsidP="00766254">
      <w:pPr>
        <w:pStyle w:val="Lijstalinea"/>
        <w:numPr>
          <w:ilvl w:val="1"/>
          <w:numId w:val="28"/>
        </w:numPr>
        <w:pBdr>
          <w:top w:val="nil"/>
          <w:left w:val="nil"/>
          <w:bottom w:val="nil"/>
          <w:right w:val="nil"/>
          <w:between w:val="nil"/>
          <w:bar w:val="nil"/>
        </w:pBdr>
        <w:autoSpaceDE w:val="0"/>
        <w:autoSpaceDN w:val="0"/>
        <w:jc w:val="both"/>
        <w:rPr>
          <w:rFonts w:asciiTheme="minorHAnsi" w:hAnsiTheme="minorHAnsi" w:cstheme="minorHAnsi"/>
          <w:i/>
          <w:iCs/>
        </w:rPr>
      </w:pPr>
      <w:r w:rsidRPr="004171DB">
        <w:rPr>
          <w:rFonts w:asciiTheme="minorHAnsi" w:hAnsiTheme="minorHAnsi" w:cstheme="minorHAnsi"/>
          <w:i/>
          <w:iCs/>
        </w:rPr>
        <w:t xml:space="preserve">Welke factoren maken het project uniek en waardevol? Op welke indicatoren wil het consortium verschil maken? </w:t>
      </w:r>
    </w:p>
    <w:p w14:paraId="62B13BE5" w14:textId="77777777" w:rsidR="00766254" w:rsidRPr="004171DB" w:rsidRDefault="00766254" w:rsidP="00766254">
      <w:pPr>
        <w:pBdr>
          <w:top w:val="nil"/>
          <w:left w:val="nil"/>
          <w:bottom w:val="nil"/>
          <w:right w:val="nil"/>
          <w:between w:val="nil"/>
          <w:bar w:val="nil"/>
        </w:pBdr>
        <w:autoSpaceDE w:val="0"/>
        <w:autoSpaceDN w:val="0"/>
        <w:ind w:left="1701"/>
        <w:jc w:val="both"/>
        <w:rPr>
          <w:rFonts w:asciiTheme="minorHAnsi" w:hAnsiTheme="minorHAnsi" w:cstheme="minorHAnsi"/>
          <w:i/>
          <w:iCs/>
        </w:rPr>
      </w:pPr>
      <w:r>
        <w:rPr>
          <w:rFonts w:asciiTheme="minorHAnsi" w:hAnsiTheme="minorHAnsi" w:cstheme="minorHAnsi"/>
          <w:i/>
          <w:iCs/>
        </w:rPr>
        <w:t>(</w:t>
      </w:r>
      <w:proofErr w:type="spellStart"/>
      <w:r w:rsidRPr="004171DB">
        <w:rPr>
          <w:rFonts w:asciiTheme="minorHAnsi" w:hAnsiTheme="minorHAnsi" w:cstheme="minorHAnsi"/>
          <w:i/>
          <w:iCs/>
        </w:rPr>
        <w:t>Vb</w:t>
      </w:r>
      <w:proofErr w:type="spellEnd"/>
      <w:r w:rsidRPr="004171DB">
        <w:rPr>
          <w:rFonts w:asciiTheme="minorHAnsi" w:hAnsiTheme="minorHAnsi" w:cstheme="minorHAnsi"/>
          <w:i/>
          <w:iCs/>
        </w:rPr>
        <w:t>: op welk vlak versterkt het de Vlaamse concurrentiële positie? Is het internationaal de eerste maal dat dit onderzocht wordt? Andere mogelijke indicatoren die het belang van deze innovatie bevestigen: creatie van jobs, milieu, klimaat, maatschappelijke impact, economisch rendabel business model, potentiële besparing van fossiele brandstof, …</w:t>
      </w:r>
    </w:p>
    <w:p w14:paraId="4453AB57" w14:textId="77777777" w:rsidR="00766254" w:rsidRDefault="00766254" w:rsidP="00766254">
      <w:pPr>
        <w:pBdr>
          <w:top w:val="nil"/>
          <w:left w:val="nil"/>
          <w:bottom w:val="nil"/>
          <w:right w:val="nil"/>
          <w:between w:val="nil"/>
          <w:bar w:val="nil"/>
        </w:pBdr>
        <w:autoSpaceDE w:val="0"/>
        <w:autoSpaceDN w:val="0"/>
        <w:jc w:val="both"/>
        <w:rPr>
          <w:rFonts w:asciiTheme="minorHAnsi" w:hAnsiTheme="minorHAnsi" w:cstheme="minorHAnsi"/>
          <w:i/>
          <w:iCs/>
        </w:rPr>
      </w:pPr>
    </w:p>
    <w:p w14:paraId="58E0F8B4" w14:textId="77777777" w:rsidR="00766254" w:rsidRPr="004171DB" w:rsidRDefault="00766254" w:rsidP="00766254">
      <w:p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Tips:</w:t>
      </w:r>
    </w:p>
    <w:p w14:paraId="49B1F1E6" w14:textId="77777777" w:rsidR="00766254" w:rsidRPr="000E2FBB" w:rsidRDefault="00766254" w:rsidP="00766254">
      <w:pPr>
        <w:pStyle w:val="Lijstalinea"/>
        <w:numPr>
          <w:ilvl w:val="0"/>
          <w:numId w:val="27"/>
        </w:numPr>
        <w:pBdr>
          <w:top w:val="nil"/>
          <w:left w:val="nil"/>
          <w:bottom w:val="nil"/>
          <w:right w:val="nil"/>
          <w:between w:val="nil"/>
          <w:bar w:val="nil"/>
        </w:pBdr>
        <w:autoSpaceDE w:val="0"/>
        <w:autoSpaceDN w:val="0"/>
        <w:jc w:val="both"/>
        <w:rPr>
          <w:rFonts w:asciiTheme="minorHAnsi" w:hAnsiTheme="minorHAnsi" w:cstheme="minorHAnsi"/>
          <w:i/>
          <w:iCs/>
        </w:rPr>
      </w:pPr>
      <w:r w:rsidRPr="000E2FBB">
        <w:rPr>
          <w:rFonts w:asciiTheme="minorHAnsi" w:hAnsiTheme="minorHAnsi" w:cstheme="minorHAnsi"/>
          <w:i/>
          <w:iCs/>
        </w:rPr>
        <w:t>Leg de focus op het algemeen doel en de verwachte impact eerder dan op het proces zelf.</w:t>
      </w:r>
    </w:p>
    <w:p w14:paraId="4A99DC98" w14:textId="77777777" w:rsidR="00766254" w:rsidRPr="000E2FBB" w:rsidRDefault="00766254" w:rsidP="00766254">
      <w:pPr>
        <w:pStyle w:val="Lijstalinea"/>
        <w:numPr>
          <w:ilvl w:val="0"/>
          <w:numId w:val="27"/>
        </w:numPr>
        <w:pBdr>
          <w:top w:val="nil"/>
          <w:left w:val="nil"/>
          <w:bottom w:val="nil"/>
          <w:right w:val="nil"/>
          <w:between w:val="nil"/>
          <w:bar w:val="nil"/>
        </w:pBdr>
        <w:autoSpaceDE w:val="0"/>
        <w:autoSpaceDN w:val="0"/>
        <w:jc w:val="both"/>
        <w:rPr>
          <w:rFonts w:asciiTheme="minorHAnsi" w:hAnsiTheme="minorHAnsi"/>
          <w:i/>
          <w:iCs/>
        </w:rPr>
      </w:pPr>
      <w:r w:rsidRPr="002671FE">
        <w:rPr>
          <w:rFonts w:asciiTheme="minorHAnsi" w:hAnsiTheme="minorHAnsi"/>
          <w:i/>
          <w:iCs/>
        </w:rPr>
        <w:t xml:space="preserve">Vervang moeilijke technische woorden door een makkelijker synoniem. </w:t>
      </w:r>
    </w:p>
    <w:p w14:paraId="0BB09D78" w14:textId="77777777" w:rsidR="00766254" w:rsidRDefault="00766254" w:rsidP="00766254">
      <w:pPr>
        <w:pStyle w:val="Lijstalinea"/>
        <w:numPr>
          <w:ilvl w:val="0"/>
          <w:numId w:val="27"/>
        </w:numPr>
        <w:pBdr>
          <w:top w:val="nil"/>
          <w:left w:val="nil"/>
          <w:bottom w:val="nil"/>
          <w:right w:val="nil"/>
          <w:between w:val="nil"/>
          <w:bar w:val="nil"/>
        </w:pBdr>
        <w:autoSpaceDE w:val="0"/>
        <w:autoSpaceDN w:val="0"/>
        <w:jc w:val="both"/>
        <w:rPr>
          <w:rFonts w:asciiTheme="minorHAnsi" w:hAnsiTheme="minorHAnsi" w:cstheme="minorHAnsi"/>
          <w:i/>
          <w:iCs/>
        </w:rPr>
      </w:pPr>
      <w:r w:rsidRPr="000E2FBB">
        <w:rPr>
          <w:rFonts w:asciiTheme="minorHAnsi" w:hAnsiTheme="minorHAnsi" w:cstheme="minorHAnsi"/>
          <w:i/>
          <w:iCs/>
        </w:rPr>
        <w:t>Vermijd (te) lange zinnen en ingewikkelde zinsconstructies, maak bijvoorbeeld twee zinnen van één lange zin.</w:t>
      </w:r>
    </w:p>
    <w:p w14:paraId="1195CDCD" w14:textId="77777777" w:rsidR="00766254" w:rsidRPr="0093151A" w:rsidRDefault="00766254" w:rsidP="00766254">
      <w:pPr>
        <w:pStyle w:val="Lijstalinea"/>
        <w:numPr>
          <w:ilvl w:val="0"/>
          <w:numId w:val="27"/>
        </w:numPr>
        <w:pBdr>
          <w:top w:val="nil"/>
          <w:left w:val="nil"/>
          <w:bottom w:val="nil"/>
          <w:right w:val="nil"/>
          <w:between w:val="nil"/>
          <w:bar w:val="nil"/>
        </w:pBdr>
        <w:autoSpaceDE w:val="0"/>
        <w:autoSpaceDN w:val="0"/>
        <w:jc w:val="both"/>
        <w:rPr>
          <w:rFonts w:asciiTheme="minorHAnsi" w:hAnsiTheme="minorHAnsi" w:cstheme="minorHAnsi"/>
          <w:i/>
          <w:iCs/>
        </w:rPr>
      </w:pPr>
      <w:r w:rsidRPr="0093151A">
        <w:rPr>
          <w:rFonts w:asciiTheme="minorHAnsi" w:hAnsiTheme="minorHAnsi" w:cstheme="minorHAnsi"/>
          <w:i/>
          <w:iCs/>
        </w:rPr>
        <w:t>Hou het bondig, laat weg wat minder belangrijk is voor de doelgroep</w:t>
      </w:r>
    </w:p>
    <w:p w14:paraId="3B04F6B5" w14:textId="77777777" w:rsidR="00766254" w:rsidRDefault="00766254" w:rsidP="00766254">
      <w:pPr>
        <w:rPr>
          <w:rFonts w:asciiTheme="minorHAnsi" w:hAnsiTheme="minorHAnsi"/>
        </w:rPr>
      </w:pPr>
    </w:p>
    <w:p w14:paraId="2CE40E78" w14:textId="77777777" w:rsidR="00361E9F" w:rsidRPr="00F32620" w:rsidRDefault="00361E9F" w:rsidP="00361E9F">
      <w:pPr>
        <w:rPr>
          <w:rFonts w:eastAsiaTheme="majorEastAsia" w:cs="Calibri"/>
          <w:bCs/>
          <w:color w:val="002776"/>
          <w:sz w:val="36"/>
          <w:szCs w:val="32"/>
          <w:lang w:val="nl-BE"/>
        </w:rPr>
      </w:pPr>
      <w:r w:rsidRPr="00F32620">
        <w:rPr>
          <w:rFonts w:cs="Calibri"/>
          <w:lang w:val="nl-BE"/>
        </w:rPr>
        <w:br w:type="page"/>
      </w:r>
    </w:p>
    <w:p w14:paraId="13C04D4D" w14:textId="77777777" w:rsidR="003073C6" w:rsidRPr="007A4CF1" w:rsidRDefault="003073C6" w:rsidP="003073C6">
      <w:pPr>
        <w:pStyle w:val="Kop1"/>
        <w:rPr>
          <w:lang w:val="en-GB"/>
        </w:rPr>
      </w:pPr>
      <w:r>
        <w:rPr>
          <w:lang w:val="en-GB"/>
        </w:rPr>
        <w:lastRenderedPageBreak/>
        <w:t>Project information</w:t>
      </w:r>
    </w:p>
    <w:p w14:paraId="536239E5" w14:textId="77777777" w:rsidR="003073C6" w:rsidRDefault="00D86430" w:rsidP="000669AD">
      <w:pPr>
        <w:pStyle w:val="Kop2"/>
      </w:pPr>
      <w:r>
        <w:t>Setting</w:t>
      </w:r>
      <w:r w:rsidR="004B78DE">
        <w:t xml:space="preserve"> of the challenge</w:t>
      </w:r>
    </w:p>
    <w:p w14:paraId="7A53E57F" w14:textId="790B9E5A" w:rsidR="004B78DE" w:rsidRDefault="004B78DE" w:rsidP="004B78DE">
      <w:pPr>
        <w:jc w:val="both"/>
        <w:rPr>
          <w:i/>
          <w:iCs/>
          <w:lang w:val="nl-BE"/>
        </w:rPr>
      </w:pPr>
      <w:r w:rsidRPr="004B78DE">
        <w:rPr>
          <w:i/>
          <w:iCs/>
          <w:lang w:val="nl-BE"/>
        </w:rPr>
        <w:t xml:space="preserve">Beschrijf de </w:t>
      </w:r>
      <w:r w:rsidR="00130AE1">
        <w:rPr>
          <w:i/>
          <w:iCs/>
          <w:lang w:val="nl-BE"/>
        </w:rPr>
        <w:t xml:space="preserve">context en de </w:t>
      </w:r>
      <w:r w:rsidRPr="004B78DE">
        <w:rPr>
          <w:i/>
          <w:iCs/>
          <w:lang w:val="nl-BE"/>
        </w:rPr>
        <w:t>concrete aanleiding (</w:t>
      </w:r>
      <w:r>
        <w:rPr>
          <w:i/>
          <w:iCs/>
          <w:lang w:val="nl-BE"/>
        </w:rPr>
        <w:t>huidige situatie, state-of-the-art</w:t>
      </w:r>
      <w:r w:rsidR="00902591" w:rsidRPr="00902591">
        <w:rPr>
          <w:i/>
        </w:rPr>
        <w:t xml:space="preserve"> </w:t>
      </w:r>
      <w:r w:rsidR="00902591" w:rsidRPr="00A070D5">
        <w:rPr>
          <w:i/>
        </w:rPr>
        <w:t xml:space="preserve">met bronvermelding indien beschikbaar (publicaties, octrooien, </w:t>
      </w:r>
      <w:proofErr w:type="spellStart"/>
      <w:r w:rsidR="00902591" w:rsidRPr="00A070D5">
        <w:rPr>
          <w:i/>
        </w:rPr>
        <w:t>freedom-to-operate</w:t>
      </w:r>
      <w:proofErr w:type="spellEnd"/>
      <w:r w:rsidR="00902591" w:rsidRPr="00A070D5">
        <w:rPr>
          <w:i/>
        </w:rPr>
        <w:t>, bestaande producten of processen)</w:t>
      </w:r>
      <w:r w:rsidR="00902591">
        <w:rPr>
          <w:i/>
        </w:rPr>
        <w:t>. W</w:t>
      </w:r>
      <w:r>
        <w:rPr>
          <w:i/>
          <w:iCs/>
          <w:lang w:val="nl-BE"/>
        </w:rPr>
        <w:t xml:space="preserve">aar loopt u tegenaan, probleem, uitdaging – </w:t>
      </w:r>
      <w:r>
        <w:rPr>
          <w:rFonts w:cs="Calibri"/>
          <w:i/>
        </w:rPr>
        <w:t>u</w:t>
      </w:r>
      <w:r w:rsidRPr="007A4CF1">
        <w:rPr>
          <w:rFonts w:cs="Calibri"/>
          <w:i/>
        </w:rPr>
        <w:t>itdagingen zijn typisch vraagstukken waarvoor er geen pasklare oplossingen te vinden zijn</w:t>
      </w:r>
      <w:r>
        <w:rPr>
          <w:rFonts w:cs="Calibri"/>
          <w:i/>
        </w:rPr>
        <w:t xml:space="preserve"> –,</w:t>
      </w:r>
      <w:r>
        <w:rPr>
          <w:i/>
          <w:iCs/>
          <w:lang w:val="nl-BE"/>
        </w:rPr>
        <w:t xml:space="preserve"> opportuniteit) en de manier waarop het idee voor een </w:t>
      </w:r>
      <w:r w:rsidR="00EA3930">
        <w:rPr>
          <w:i/>
          <w:iCs/>
          <w:lang w:val="nl-BE"/>
        </w:rPr>
        <w:t xml:space="preserve">ICON </w:t>
      </w:r>
      <w:r>
        <w:rPr>
          <w:i/>
          <w:iCs/>
          <w:lang w:val="nl-BE"/>
        </w:rPr>
        <w:t xml:space="preserve">project tot stand is gekomen. </w:t>
      </w:r>
    </w:p>
    <w:p w14:paraId="79C105D8" w14:textId="77777777" w:rsidR="00902591" w:rsidRPr="00902591" w:rsidRDefault="00902591" w:rsidP="004B78DE">
      <w:pPr>
        <w:jc w:val="both"/>
        <w:rPr>
          <w:i/>
          <w:iCs/>
        </w:rPr>
      </w:pPr>
    </w:p>
    <w:p w14:paraId="0E218D40" w14:textId="77777777" w:rsidR="00D86430" w:rsidRDefault="00D86430" w:rsidP="000669AD">
      <w:pPr>
        <w:pStyle w:val="Kop2"/>
      </w:pPr>
      <w:r>
        <w:t>Solution</w:t>
      </w:r>
      <w:r w:rsidR="004B78DE">
        <w:t xml:space="preserve"> to the challenge</w:t>
      </w:r>
    </w:p>
    <w:p w14:paraId="372EE743" w14:textId="77777777" w:rsidR="00902591" w:rsidRDefault="004B78DE" w:rsidP="004B78DE">
      <w:pPr>
        <w:jc w:val="both"/>
        <w:rPr>
          <w:i/>
        </w:rPr>
      </w:pPr>
      <w:r>
        <w:rPr>
          <w:i/>
          <w:iCs/>
          <w:lang w:val="nl-BE"/>
        </w:rPr>
        <w:t xml:space="preserve">Geef de oplossing weer voor </w:t>
      </w:r>
      <w:r w:rsidR="00130AE1">
        <w:rPr>
          <w:i/>
          <w:iCs/>
          <w:lang w:val="nl-BE"/>
        </w:rPr>
        <w:t>de uitdaging</w:t>
      </w:r>
      <w:r>
        <w:rPr>
          <w:i/>
          <w:iCs/>
          <w:lang w:val="nl-BE"/>
        </w:rPr>
        <w:t xml:space="preserve"> of de opportuniteit waar u tegenaan bent gelopen (</w:t>
      </w:r>
      <w:proofErr w:type="spellStart"/>
      <w:r>
        <w:rPr>
          <w:i/>
          <w:iCs/>
          <w:lang w:val="nl-BE"/>
        </w:rPr>
        <w:t>beyond</w:t>
      </w:r>
      <w:proofErr w:type="spellEnd"/>
      <w:r>
        <w:rPr>
          <w:i/>
          <w:iCs/>
          <w:lang w:val="nl-BE"/>
        </w:rPr>
        <w:t xml:space="preserve"> state-of-the-art</w:t>
      </w:r>
      <w:r w:rsidR="00C6419E">
        <w:rPr>
          <w:i/>
          <w:iCs/>
          <w:lang w:val="nl-BE"/>
        </w:rPr>
        <w:t>)</w:t>
      </w:r>
      <w:r>
        <w:rPr>
          <w:i/>
          <w:iCs/>
          <w:lang w:val="nl-BE"/>
        </w:rPr>
        <w:t xml:space="preserve">. Bespreek ook eventuele stappen die u reeds gezet hebt en wat daar het resultaat van was (bv. eerdere </w:t>
      </w:r>
      <w:r w:rsidR="00C6419E">
        <w:rPr>
          <w:i/>
          <w:iCs/>
          <w:lang w:val="nl-BE"/>
        </w:rPr>
        <w:t>markt- of haalbaarheids</w:t>
      </w:r>
      <w:r>
        <w:rPr>
          <w:i/>
          <w:iCs/>
          <w:lang w:val="nl-BE"/>
        </w:rPr>
        <w:t>studies</w:t>
      </w:r>
      <w:r w:rsidR="00C6419E">
        <w:rPr>
          <w:i/>
          <w:iCs/>
          <w:lang w:val="nl-BE"/>
        </w:rPr>
        <w:t>,</w:t>
      </w:r>
      <w:r>
        <w:rPr>
          <w:i/>
          <w:iCs/>
          <w:lang w:val="nl-BE"/>
        </w:rPr>
        <w:t xml:space="preserve"> </w:t>
      </w:r>
      <w:r w:rsidR="00C6419E">
        <w:rPr>
          <w:i/>
          <w:iCs/>
          <w:lang w:val="nl-BE"/>
        </w:rPr>
        <w:t>eerdere</w:t>
      </w:r>
      <w:r>
        <w:rPr>
          <w:i/>
          <w:iCs/>
          <w:lang w:val="nl-BE"/>
        </w:rPr>
        <w:t xml:space="preserve"> projecten).</w:t>
      </w:r>
      <w:r w:rsidR="00902591" w:rsidRPr="00902591">
        <w:rPr>
          <w:i/>
        </w:rPr>
        <w:t xml:space="preserve"> </w:t>
      </w:r>
    </w:p>
    <w:p w14:paraId="38349A81" w14:textId="7D9423D0" w:rsidR="00D86430" w:rsidRDefault="00902591" w:rsidP="004B78DE">
      <w:pPr>
        <w:jc w:val="both"/>
        <w:rPr>
          <w:i/>
          <w:iCs/>
          <w:lang w:val="nl-BE"/>
        </w:rPr>
      </w:pPr>
      <w:r w:rsidRPr="00A070D5">
        <w:rPr>
          <w:i/>
        </w:rPr>
        <w:t xml:space="preserve">Positioneer </w:t>
      </w:r>
      <w:r>
        <w:rPr>
          <w:i/>
        </w:rPr>
        <w:t>het ICON-project</w:t>
      </w:r>
      <w:r w:rsidRPr="00A070D5">
        <w:rPr>
          <w:i/>
        </w:rPr>
        <w:t xml:space="preserve"> t.o.v. concurrerende, complementaire en eerdere </w:t>
      </w:r>
      <w:r>
        <w:rPr>
          <w:i/>
        </w:rPr>
        <w:t>projecten</w:t>
      </w:r>
      <w:r w:rsidRPr="00A070D5">
        <w:rPr>
          <w:i/>
        </w:rPr>
        <w:t xml:space="preserve"> (zowel eigen projecten als andere O&amp;O-activiteiten in het Vlaamse kennis-ecosysteem), octrooien en standaarden. Hierbij moet de stap die met </w:t>
      </w:r>
      <w:r>
        <w:rPr>
          <w:i/>
        </w:rPr>
        <w:t>het ICON-project</w:t>
      </w:r>
      <w:r w:rsidRPr="00A070D5">
        <w:rPr>
          <w:i/>
        </w:rPr>
        <w:t xml:space="preserve"> beoogd wordt t.o.v. de voorkennis bij de partners en de toegankelijke state-of-the-art (zoals hierboven beschreven) duidelijk naar voor komen.</w:t>
      </w:r>
    </w:p>
    <w:p w14:paraId="551820ED" w14:textId="77777777" w:rsidR="004B78DE" w:rsidRDefault="004B78DE" w:rsidP="004B78DE">
      <w:pPr>
        <w:jc w:val="both"/>
        <w:rPr>
          <w:i/>
          <w:iCs/>
          <w:lang w:val="nl-BE"/>
        </w:rPr>
      </w:pPr>
    </w:p>
    <w:p w14:paraId="19B40AAD" w14:textId="77777777" w:rsidR="004B78DE" w:rsidRDefault="004B78DE" w:rsidP="000669AD">
      <w:pPr>
        <w:pStyle w:val="Kop2"/>
      </w:pPr>
      <w:r>
        <w:t>Objective of the project</w:t>
      </w:r>
    </w:p>
    <w:p w14:paraId="413AA38D" w14:textId="09CFFE2C" w:rsidR="00130AE1" w:rsidRDefault="00130AE1" w:rsidP="00130AE1">
      <w:pPr>
        <w:jc w:val="both"/>
        <w:rPr>
          <w:i/>
        </w:rPr>
      </w:pPr>
      <w:r>
        <w:rPr>
          <w:i/>
        </w:rPr>
        <w:t>Bespreek w</w:t>
      </w:r>
      <w:r w:rsidRPr="00A070D5">
        <w:rPr>
          <w:i/>
        </w:rPr>
        <w:t xml:space="preserve">aar wilt u staan met de uitwerking van uw innovatie na </w:t>
      </w:r>
      <w:r>
        <w:rPr>
          <w:i/>
        </w:rPr>
        <w:t xml:space="preserve">dit </w:t>
      </w:r>
      <w:r w:rsidR="00EA3930">
        <w:rPr>
          <w:i/>
        </w:rPr>
        <w:t xml:space="preserve">ICON </w:t>
      </w:r>
      <w:r>
        <w:rPr>
          <w:i/>
        </w:rPr>
        <w:t>project.</w:t>
      </w:r>
      <w:r w:rsidRPr="00A070D5">
        <w:rPr>
          <w:i/>
        </w:rPr>
        <w:t xml:space="preserve"> Geef concrete en toetsbare resultaten die u wilt behalen (</w:t>
      </w:r>
      <w:r w:rsidRPr="008B6DD9">
        <w:rPr>
          <w:i/>
          <w:u w:val="single"/>
        </w:rPr>
        <w:t>SMART</w:t>
      </w:r>
      <w:r w:rsidRPr="00A070D5">
        <w:rPr>
          <w:i/>
        </w:rPr>
        <w:t xml:space="preserve">). Vermeld bij voorkeur </w:t>
      </w:r>
      <w:r w:rsidRPr="008B6DD9">
        <w:rPr>
          <w:i/>
          <w:u w:val="single"/>
        </w:rPr>
        <w:t>kwantitatieve</w:t>
      </w:r>
      <w:r w:rsidRPr="00A070D5">
        <w:rPr>
          <w:i/>
        </w:rPr>
        <w:t xml:space="preserve"> streefwaarden, eisen, criteria en normen, waarmee u op het einde van </w:t>
      </w:r>
      <w:r>
        <w:rPr>
          <w:i/>
        </w:rPr>
        <w:t xml:space="preserve">het </w:t>
      </w:r>
      <w:r w:rsidR="00EA3930">
        <w:rPr>
          <w:i/>
        </w:rPr>
        <w:t xml:space="preserve">ICON </w:t>
      </w:r>
      <w:r>
        <w:rPr>
          <w:i/>
        </w:rPr>
        <w:t xml:space="preserve">project </w:t>
      </w:r>
      <w:r w:rsidRPr="00A070D5">
        <w:rPr>
          <w:i/>
        </w:rPr>
        <w:t xml:space="preserve">zult bepalen in welke mate de verwachte resultaten bereikt werden. </w:t>
      </w:r>
      <w:r>
        <w:rPr>
          <w:i/>
        </w:rPr>
        <w:t xml:space="preserve">Een lijst, tool of software zijn niet meetbaar tenzij er criteria aan verbonden zijn die bepalen wanneer het objectief succesvol was om de volgende stap te kunnen zetten. Laat deze objectieven overeenkomen met de belangrijkste objectieven in het werkplan. </w:t>
      </w:r>
    </w:p>
    <w:p w14:paraId="47736FB9" w14:textId="77777777" w:rsidR="004B78DE" w:rsidRPr="004B78DE" w:rsidRDefault="004B78DE" w:rsidP="00D86430">
      <w:pPr>
        <w:rPr>
          <w:i/>
          <w:iCs/>
          <w:lang w:val="nl-BE"/>
        </w:rPr>
      </w:pPr>
    </w:p>
    <w:p w14:paraId="3291F3C2" w14:textId="77777777" w:rsidR="00D86430" w:rsidRDefault="00D86430" w:rsidP="000669AD">
      <w:pPr>
        <w:pStyle w:val="Kop2"/>
      </w:pPr>
      <w:r>
        <w:t>Consortium</w:t>
      </w:r>
    </w:p>
    <w:p w14:paraId="2441345E" w14:textId="77777777" w:rsidR="00EE6FC4" w:rsidRDefault="004B78DE" w:rsidP="004B78DE">
      <w:pPr>
        <w:jc w:val="both"/>
        <w:rPr>
          <w:i/>
          <w:iCs/>
          <w:lang w:val="nl-BE"/>
        </w:rPr>
      </w:pPr>
      <w:r w:rsidRPr="004B78DE">
        <w:rPr>
          <w:i/>
          <w:iCs/>
          <w:lang w:val="nl-BE"/>
        </w:rPr>
        <w:t xml:space="preserve">Geef duidelijk weer </w:t>
      </w:r>
      <w:r>
        <w:rPr>
          <w:i/>
          <w:iCs/>
          <w:lang w:val="nl-BE"/>
        </w:rPr>
        <w:t>hoe het consortium is opgebouwd (</w:t>
      </w:r>
      <w:r w:rsidR="00EE6FC4" w:rsidRPr="007A4CF1">
        <w:rPr>
          <w:rFonts w:cs="Calibri"/>
          <w:i/>
        </w:rPr>
        <w:t>relevante expertise is van elk van de partijen</w:t>
      </w:r>
      <w:r>
        <w:rPr>
          <w:i/>
          <w:iCs/>
          <w:lang w:val="nl-BE"/>
        </w:rPr>
        <w:t xml:space="preserve">; </w:t>
      </w:r>
      <w:r w:rsidR="00EE6FC4" w:rsidRPr="00A070D5">
        <w:rPr>
          <w:i/>
        </w:rPr>
        <w:t>de verwachte synergie(</w:t>
      </w:r>
      <w:proofErr w:type="spellStart"/>
      <w:r w:rsidR="00EE6FC4" w:rsidRPr="00A070D5">
        <w:rPr>
          <w:i/>
        </w:rPr>
        <w:t>ën</w:t>
      </w:r>
      <w:proofErr w:type="spellEnd"/>
      <w:r w:rsidR="00EE6FC4" w:rsidRPr="00A070D5">
        <w:rPr>
          <w:i/>
        </w:rPr>
        <w:t>) tussen de verschillende partners (en onderaannemers) en motiveer de gemaakte partnerkeuzes</w:t>
      </w:r>
      <w:r>
        <w:rPr>
          <w:i/>
          <w:iCs/>
          <w:lang w:val="nl-BE"/>
        </w:rPr>
        <w:t xml:space="preserve">). </w:t>
      </w:r>
      <w:r w:rsidR="00EE6FC4">
        <w:rPr>
          <w:i/>
          <w:iCs/>
          <w:lang w:val="nl-BE"/>
        </w:rPr>
        <w:t xml:space="preserve">Beschrijf hoe u </w:t>
      </w:r>
      <w:r w:rsidR="00EE6FC4" w:rsidRPr="007A4CF1">
        <w:rPr>
          <w:rFonts w:cs="Calibri"/>
          <w:i/>
        </w:rPr>
        <w:t>eventuele tekorten in expertise en middelen denk</w:t>
      </w:r>
      <w:r w:rsidR="00EE6FC4">
        <w:rPr>
          <w:rFonts w:cs="Calibri"/>
          <w:i/>
        </w:rPr>
        <w:t>t</w:t>
      </w:r>
      <w:r w:rsidR="00EE6FC4" w:rsidRPr="007A4CF1">
        <w:rPr>
          <w:rFonts w:cs="Calibri"/>
          <w:i/>
        </w:rPr>
        <w:t xml:space="preserve"> op te vangen</w:t>
      </w:r>
      <w:r w:rsidR="00EE6FC4">
        <w:rPr>
          <w:rFonts w:cs="Calibri"/>
          <w:i/>
        </w:rPr>
        <w:t>.</w:t>
      </w:r>
      <w:r w:rsidR="00EE6FC4">
        <w:rPr>
          <w:i/>
          <w:iCs/>
          <w:lang w:val="nl-BE"/>
        </w:rPr>
        <w:t xml:space="preserve"> </w:t>
      </w:r>
    </w:p>
    <w:p w14:paraId="7482BA49" w14:textId="77777777" w:rsidR="004B78DE" w:rsidRPr="004B78DE" w:rsidRDefault="004B78DE" w:rsidP="00D86430">
      <w:pPr>
        <w:rPr>
          <w:i/>
          <w:iCs/>
          <w:lang w:val="nl-BE"/>
        </w:rPr>
      </w:pPr>
    </w:p>
    <w:p w14:paraId="6B51B5CA" w14:textId="77777777" w:rsidR="00902591" w:rsidRDefault="00902591" w:rsidP="00902591">
      <w:pPr>
        <w:pStyle w:val="Kop2"/>
      </w:pPr>
      <w:r w:rsidRPr="00902591">
        <w:t>Inte</w:t>
      </w:r>
      <w:r>
        <w:t>llectual property rights</w:t>
      </w:r>
    </w:p>
    <w:p w14:paraId="1D153C39" w14:textId="1D45653D" w:rsidR="00902591" w:rsidRDefault="00902591" w:rsidP="00902591">
      <w:pPr>
        <w:jc w:val="both"/>
        <w:rPr>
          <w:i/>
        </w:rPr>
      </w:pPr>
      <w:r>
        <w:rPr>
          <w:i/>
        </w:rPr>
        <w:t>Om te voldoen aan de staatsteunregeling opgelegd door Europa, is het noodzakelijk om voor de start van het project aan te geven hoe in grote lijnen omgegaan wordt met opgebouwde kennis en volgens welke modaliteiten deze vanuit de onderzoeksinstellingen aan de andere partners kan worden overgedragen.</w:t>
      </w:r>
    </w:p>
    <w:p w14:paraId="557FA622" w14:textId="1A2AF805" w:rsidR="00902591" w:rsidRDefault="00902591" w:rsidP="00902591">
      <w:pPr>
        <w:jc w:val="both"/>
        <w:rPr>
          <w:i/>
          <w:iCs/>
        </w:rPr>
      </w:pPr>
      <w:r>
        <w:rPr>
          <w:i/>
          <w:iCs/>
        </w:rPr>
        <w:t xml:space="preserve">Het consortium heeft hierbij de keuze tussen </w:t>
      </w:r>
      <w:hyperlink r:id="rId17" w:history="1">
        <w:r w:rsidRPr="00902591">
          <w:rPr>
            <w:rStyle w:val="Hyperlink"/>
            <w:rFonts w:cstheme="minorBidi"/>
            <w:i/>
            <w:iCs/>
          </w:rPr>
          <w:t>marktconforme</w:t>
        </w:r>
      </w:hyperlink>
      <w:r>
        <w:rPr>
          <w:i/>
          <w:iCs/>
        </w:rPr>
        <w:t xml:space="preserve"> en </w:t>
      </w:r>
      <w:hyperlink r:id="rId18" w:history="1">
        <w:r w:rsidRPr="00902591">
          <w:rPr>
            <w:rStyle w:val="Hyperlink"/>
            <w:rFonts w:cstheme="minorBidi"/>
            <w:i/>
            <w:iCs/>
          </w:rPr>
          <w:t xml:space="preserve">‘fair </w:t>
        </w:r>
        <w:proofErr w:type="spellStart"/>
        <w:r w:rsidRPr="00902591">
          <w:rPr>
            <w:rStyle w:val="Hyperlink"/>
            <w:rFonts w:cstheme="minorBidi"/>
            <w:i/>
            <w:iCs/>
          </w:rPr>
          <w:t>and</w:t>
        </w:r>
        <w:proofErr w:type="spellEnd"/>
        <w:r w:rsidRPr="00902591">
          <w:rPr>
            <w:rStyle w:val="Hyperlink"/>
            <w:rFonts w:cstheme="minorBidi"/>
            <w:i/>
            <w:iCs/>
          </w:rPr>
          <w:t xml:space="preserve"> </w:t>
        </w:r>
        <w:proofErr w:type="spellStart"/>
        <w:r w:rsidRPr="00902591">
          <w:rPr>
            <w:rStyle w:val="Hyperlink"/>
            <w:rFonts w:cstheme="minorBidi"/>
            <w:i/>
            <w:iCs/>
          </w:rPr>
          <w:t>reasonable</w:t>
        </w:r>
        <w:proofErr w:type="spellEnd"/>
        <w:r w:rsidRPr="00902591">
          <w:rPr>
            <w:rStyle w:val="Hyperlink"/>
            <w:rFonts w:cstheme="minorBidi"/>
            <w:i/>
            <w:iCs/>
          </w:rPr>
          <w:t>’</w:t>
        </w:r>
      </w:hyperlink>
      <w:r>
        <w:rPr>
          <w:i/>
          <w:iCs/>
        </w:rPr>
        <w:t xml:space="preserve"> condities. Afhankelijk van de keuze dient u de bijbehorende term sheet aan te vullen en door alle partners te </w:t>
      </w:r>
      <w:r w:rsidR="001043C7">
        <w:rPr>
          <w:i/>
          <w:iCs/>
        </w:rPr>
        <w:t xml:space="preserve">laten </w:t>
      </w:r>
      <w:r>
        <w:rPr>
          <w:i/>
          <w:iCs/>
        </w:rPr>
        <w:t xml:space="preserve">ondertekenen. </w:t>
      </w:r>
    </w:p>
    <w:p w14:paraId="1B1128A6" w14:textId="77777777" w:rsidR="00902591" w:rsidRDefault="00902591" w:rsidP="00902591">
      <w:pPr>
        <w:rPr>
          <w:i/>
          <w:iCs/>
        </w:rPr>
      </w:pPr>
    </w:p>
    <w:p w14:paraId="56316EF1" w14:textId="2DFE97C5" w:rsidR="00C6419E" w:rsidRPr="00902591" w:rsidRDefault="00C6419E" w:rsidP="00902591">
      <w:r w:rsidRPr="00902591">
        <w:br w:type="page"/>
      </w:r>
    </w:p>
    <w:p w14:paraId="4179E719" w14:textId="77777777" w:rsidR="00C6419E" w:rsidRDefault="00C6419E" w:rsidP="00C6419E">
      <w:pPr>
        <w:pStyle w:val="Kop1"/>
      </w:pPr>
      <w:r>
        <w:lastRenderedPageBreak/>
        <w:t>Impact</w:t>
      </w:r>
    </w:p>
    <w:p w14:paraId="7CA371DC" w14:textId="77777777" w:rsidR="000669AD" w:rsidRPr="000669AD" w:rsidRDefault="000669AD" w:rsidP="000669AD">
      <w:pPr>
        <w:rPr>
          <w:i/>
          <w:iCs/>
        </w:rPr>
      </w:pPr>
      <w:r>
        <w:rPr>
          <w:i/>
          <w:iCs/>
        </w:rPr>
        <w:t>Dit gedeelte betreft de algemene innovatie van het project. Wat het project betekent voor elk bedrijf individueel geeft u aan in de individuele bedrijfsinformatie van elk bedrijf.</w:t>
      </w:r>
    </w:p>
    <w:p w14:paraId="25540593" w14:textId="77777777" w:rsidR="00C6419E" w:rsidRDefault="00C6419E" w:rsidP="000669AD">
      <w:pPr>
        <w:pStyle w:val="Kop2"/>
      </w:pPr>
      <w:r>
        <w:t>Market</w:t>
      </w:r>
    </w:p>
    <w:p w14:paraId="2366AD99" w14:textId="77777777" w:rsidR="00C6419E" w:rsidRDefault="00C6419E" w:rsidP="00C6419E">
      <w:pPr>
        <w:jc w:val="both"/>
        <w:rPr>
          <w:i/>
          <w:iCs/>
          <w:lang w:val="nl-BE"/>
        </w:rPr>
      </w:pPr>
      <w:r>
        <w:rPr>
          <w:i/>
          <w:iCs/>
          <w:lang w:val="nl-BE"/>
        </w:rPr>
        <w:t xml:space="preserve">Beschrijf welke markten en klanten (regio’s/landen) je in gedachten hebt voor uw innovatie. Geef hierbij de marktgrootte aan alsook wie de belangrijkste competitie is en hoe groot hun marktaandeel is. </w:t>
      </w:r>
    </w:p>
    <w:p w14:paraId="351E8E37" w14:textId="77777777" w:rsidR="00C6419E" w:rsidRDefault="00C6419E" w:rsidP="00C6419E">
      <w:pPr>
        <w:jc w:val="both"/>
        <w:rPr>
          <w:i/>
          <w:iCs/>
          <w:lang w:val="nl-BE"/>
        </w:rPr>
      </w:pPr>
      <w:r>
        <w:rPr>
          <w:i/>
          <w:iCs/>
          <w:lang w:val="nl-BE"/>
        </w:rPr>
        <w:t>Geef aan welke alternatie</w:t>
      </w:r>
      <w:r w:rsidR="000669AD">
        <w:rPr>
          <w:i/>
          <w:iCs/>
          <w:lang w:val="nl-BE"/>
        </w:rPr>
        <w:t>ven</w:t>
      </w:r>
      <w:r>
        <w:rPr>
          <w:i/>
          <w:iCs/>
          <w:lang w:val="nl-BE"/>
        </w:rPr>
        <w:t xml:space="preserve"> de concurrentie biedt en wat uw </w:t>
      </w:r>
      <w:proofErr w:type="spellStart"/>
      <w:r>
        <w:rPr>
          <w:i/>
          <w:iCs/>
          <w:lang w:val="nl-BE"/>
        </w:rPr>
        <w:t>unique</w:t>
      </w:r>
      <w:proofErr w:type="spellEnd"/>
      <w:r>
        <w:rPr>
          <w:i/>
          <w:iCs/>
          <w:lang w:val="nl-BE"/>
        </w:rPr>
        <w:t xml:space="preserve"> </w:t>
      </w:r>
      <w:proofErr w:type="spellStart"/>
      <w:r>
        <w:rPr>
          <w:i/>
          <w:iCs/>
          <w:lang w:val="nl-BE"/>
        </w:rPr>
        <w:t>selling</w:t>
      </w:r>
      <w:proofErr w:type="spellEnd"/>
      <w:r>
        <w:rPr>
          <w:i/>
          <w:iCs/>
          <w:lang w:val="nl-BE"/>
        </w:rPr>
        <w:t xml:space="preserve"> point </w:t>
      </w:r>
      <w:r w:rsidR="000669AD">
        <w:rPr>
          <w:i/>
          <w:iCs/>
          <w:lang w:val="nl-BE"/>
        </w:rPr>
        <w:t>zal zijn</w:t>
      </w:r>
      <w:r>
        <w:rPr>
          <w:i/>
          <w:iCs/>
          <w:lang w:val="nl-BE"/>
        </w:rPr>
        <w:t>. Alsook wat deze oplossing betekent voor uw consortium (instandhouding of uitbreiding van huidige activiteiten, opzetten van nieuwe activiteiten).</w:t>
      </w:r>
    </w:p>
    <w:p w14:paraId="7042A054" w14:textId="77777777" w:rsidR="00C6419E" w:rsidRDefault="00C6419E" w:rsidP="00C6419E">
      <w:pPr>
        <w:rPr>
          <w:i/>
          <w:iCs/>
          <w:lang w:val="nl-BE"/>
        </w:rPr>
      </w:pPr>
    </w:p>
    <w:p w14:paraId="470DBA3D" w14:textId="77777777" w:rsidR="00C6419E" w:rsidRDefault="00C6419E" w:rsidP="000669AD">
      <w:pPr>
        <w:pStyle w:val="Kop2"/>
      </w:pPr>
      <w:r>
        <w:t>Trajectory from project to market</w:t>
      </w:r>
    </w:p>
    <w:p w14:paraId="74AE9C96" w14:textId="77777777" w:rsidR="00C6419E" w:rsidRPr="00C6419E" w:rsidRDefault="00C6419E" w:rsidP="00C6419E">
      <w:pPr>
        <w:jc w:val="both"/>
        <w:rPr>
          <w:i/>
          <w:iCs/>
          <w:lang w:val="nl-BE"/>
        </w:rPr>
      </w:pPr>
      <w:r w:rsidRPr="00C6419E">
        <w:rPr>
          <w:i/>
          <w:iCs/>
          <w:lang w:val="nl-BE"/>
        </w:rPr>
        <w:t xml:space="preserve">Na afloop van het project volgt nog een traject om uw innovatie naar de markt te brengen. </w:t>
      </w:r>
    </w:p>
    <w:p w14:paraId="69BA0BF1" w14:textId="6101A85D" w:rsidR="00C6419E" w:rsidRDefault="00C6419E" w:rsidP="00C6419E">
      <w:pPr>
        <w:jc w:val="both"/>
        <w:rPr>
          <w:i/>
          <w:iCs/>
          <w:lang w:val="nl-BE"/>
        </w:rPr>
      </w:pPr>
      <w:r w:rsidRPr="00C6419E">
        <w:rPr>
          <w:i/>
          <w:iCs/>
          <w:lang w:val="nl-BE"/>
        </w:rPr>
        <w:t>Geef een overzicht van de stappen die u nog verwacht te zetten en duidt ze indien mogelijk aan op een tijdslij</w:t>
      </w:r>
      <w:r>
        <w:rPr>
          <w:i/>
          <w:iCs/>
          <w:lang w:val="nl-BE"/>
        </w:rPr>
        <w:t>n.</w:t>
      </w:r>
      <w:r w:rsidR="00130AE1">
        <w:rPr>
          <w:i/>
          <w:iCs/>
          <w:lang w:val="nl-BE"/>
        </w:rPr>
        <w:t xml:space="preserve"> Vermeld hierbij een </w:t>
      </w:r>
      <w:r w:rsidR="00130AE1" w:rsidRPr="00130AE1">
        <w:rPr>
          <w:i/>
          <w:iCs/>
          <w:u w:val="single"/>
          <w:lang w:val="nl-BE"/>
        </w:rPr>
        <w:t>drietal opvolgprojecten</w:t>
      </w:r>
      <w:r w:rsidR="00130AE1">
        <w:rPr>
          <w:i/>
          <w:iCs/>
          <w:lang w:val="nl-BE"/>
        </w:rPr>
        <w:t xml:space="preserve"> die als vervolg kunnen dienen voor het project.</w:t>
      </w:r>
    </w:p>
    <w:p w14:paraId="2DA543C6" w14:textId="77777777" w:rsidR="00130AE1" w:rsidRDefault="00130AE1" w:rsidP="00C6419E">
      <w:pPr>
        <w:jc w:val="both"/>
        <w:rPr>
          <w:i/>
          <w:iCs/>
          <w:lang w:val="nl-BE"/>
        </w:rPr>
      </w:pPr>
    </w:p>
    <w:p w14:paraId="21691AA8" w14:textId="17A4F059" w:rsidR="00C6419E" w:rsidRDefault="00C6419E" w:rsidP="00C6419E">
      <w:pPr>
        <w:jc w:val="both"/>
        <w:rPr>
          <w:i/>
          <w:iCs/>
          <w:lang w:val="nl-BE"/>
        </w:rPr>
      </w:pPr>
      <w:r>
        <w:rPr>
          <w:i/>
          <w:iCs/>
          <w:lang w:val="nl-BE"/>
        </w:rPr>
        <w:t>Bespreek de beperkingen die er kunnen zijn in de markt (regelgeving, patenten van concurrentie…) en geef aan hoe u hier mee om zal gaan.</w:t>
      </w:r>
    </w:p>
    <w:p w14:paraId="58306D68" w14:textId="77777777" w:rsidR="00C6419E" w:rsidRDefault="00C6419E" w:rsidP="00C6419E">
      <w:pPr>
        <w:jc w:val="both"/>
        <w:rPr>
          <w:i/>
          <w:iCs/>
          <w:lang w:val="nl-BE"/>
        </w:rPr>
      </w:pPr>
      <w:r>
        <w:rPr>
          <w:i/>
          <w:iCs/>
          <w:lang w:val="nl-BE"/>
        </w:rPr>
        <w:t>Als u een nieuwe markt gaat betreden, beschrijf dan ook hoe u dit wil aanpakken.</w:t>
      </w:r>
    </w:p>
    <w:p w14:paraId="54E20878" w14:textId="77777777" w:rsidR="000669AD" w:rsidRDefault="000669AD" w:rsidP="00C6419E">
      <w:pPr>
        <w:jc w:val="both"/>
        <w:rPr>
          <w:i/>
          <w:iCs/>
          <w:lang w:val="nl-BE"/>
        </w:rPr>
      </w:pPr>
    </w:p>
    <w:p w14:paraId="7E6BCDB0" w14:textId="77777777" w:rsidR="000669AD" w:rsidRPr="00C6419E" w:rsidRDefault="000669AD" w:rsidP="00C6419E">
      <w:pPr>
        <w:jc w:val="both"/>
        <w:rPr>
          <w:lang w:val="nl-BE"/>
        </w:rPr>
      </w:pPr>
      <w:r w:rsidRPr="005A7163">
        <w:rPr>
          <w:rFonts w:cs="Calibri"/>
          <w:i/>
          <w:color w:val="000000"/>
          <w:szCs w:val="24"/>
          <w:lang w:val="nl-BE"/>
        </w:rPr>
        <w:t>Geef het belang aan voor een ruimer</w:t>
      </w:r>
      <w:r>
        <w:rPr>
          <w:rFonts w:cs="Calibri"/>
          <w:i/>
          <w:color w:val="000000"/>
          <w:szCs w:val="24"/>
          <w:lang w:val="nl-BE"/>
        </w:rPr>
        <w:t xml:space="preserve">e groep bedrijven in Vlaanderen. </w:t>
      </w:r>
      <w:r w:rsidRPr="005A7163">
        <w:rPr>
          <w:rFonts w:cs="Calibri"/>
          <w:i/>
          <w:color w:val="000000"/>
          <w:sz w:val="24"/>
          <w:szCs w:val="24"/>
          <w:lang w:val="nl-BE"/>
        </w:rPr>
        <w:t>(</w:t>
      </w:r>
      <w:r w:rsidRPr="005A7163">
        <w:rPr>
          <w:rFonts w:cs="Calibri"/>
          <w:i/>
          <w:iCs/>
          <w:color w:val="000000"/>
          <w:lang w:val="nl-BE"/>
        </w:rPr>
        <w:t>Beoordeling van de mate waarin de projectresultaten het betrokken consortium overstijgen en eveneens van nut zijn voor andere bedrijven binnen de doelgroep(en) van de cluster)</w:t>
      </w:r>
      <w:r>
        <w:rPr>
          <w:rFonts w:cs="Calibri"/>
          <w:i/>
          <w:iCs/>
          <w:color w:val="000000"/>
          <w:lang w:val="nl-BE"/>
        </w:rPr>
        <w:t xml:space="preserve"> </w:t>
      </w:r>
      <w:r w:rsidRPr="005A7163">
        <w:rPr>
          <w:rFonts w:cs="Calibri"/>
          <w:i/>
          <w:iCs/>
          <w:color w:val="000000"/>
          <w:lang w:val="nl-BE"/>
        </w:rPr>
        <w:t>Geef aan op welke termijn kennisdeling en samenwerking met andere bedrijven binnen (en buiten) de cluster mogelijk zijn en in welke mate de (generieke) projectresultaten bruikbaar zijn voor bredere communicatie.</w:t>
      </w:r>
    </w:p>
    <w:p w14:paraId="08BEE0F0" w14:textId="77777777" w:rsidR="00C6419E" w:rsidRPr="00C6419E" w:rsidRDefault="00C6419E" w:rsidP="00C6419E">
      <w:pPr>
        <w:rPr>
          <w:lang w:val="nl-BE"/>
        </w:rPr>
      </w:pPr>
    </w:p>
    <w:p w14:paraId="1DC7FE61" w14:textId="77777777" w:rsidR="00C6419E" w:rsidRDefault="00C6419E" w:rsidP="000669AD">
      <w:pPr>
        <w:pStyle w:val="Kop2"/>
      </w:pPr>
      <w:r>
        <w:t>Business model</w:t>
      </w:r>
    </w:p>
    <w:p w14:paraId="1C7682A4" w14:textId="77777777" w:rsidR="00C6419E" w:rsidRDefault="00C6419E" w:rsidP="00C6419E">
      <w:pPr>
        <w:rPr>
          <w:i/>
          <w:iCs/>
          <w:lang w:val="nl-BE"/>
        </w:rPr>
      </w:pPr>
      <w:r>
        <w:rPr>
          <w:i/>
          <w:iCs/>
          <w:lang w:val="nl-BE"/>
        </w:rPr>
        <w:t>Beschrijf het business model dat u zal gebruiken aan de hand van een business model canvas. (indien dit voor ieder bedrijf verschillend is, kan dit opgenomen worden in de individuele impactsectie)</w:t>
      </w:r>
    </w:p>
    <w:p w14:paraId="097E9849" w14:textId="77777777" w:rsidR="00C6419E" w:rsidRDefault="00C6419E" w:rsidP="00C6419E">
      <w:pPr>
        <w:rPr>
          <w:i/>
          <w:iCs/>
          <w:lang w:val="nl-BE"/>
        </w:rPr>
      </w:pPr>
      <w:r w:rsidRPr="00C6419E">
        <w:rPr>
          <w:i/>
          <w:iCs/>
          <w:lang w:val="nl-BE"/>
        </w:rPr>
        <w:t xml:space="preserve">Bespreek </w:t>
      </w:r>
      <w:r>
        <w:rPr>
          <w:i/>
          <w:iCs/>
          <w:lang w:val="nl-BE"/>
        </w:rPr>
        <w:t xml:space="preserve">ook </w:t>
      </w:r>
      <w:r w:rsidRPr="00C6419E">
        <w:rPr>
          <w:i/>
          <w:iCs/>
          <w:lang w:val="nl-BE"/>
        </w:rPr>
        <w:t>hoe dit consortium na afloop van het project naar de markt gaat (bv. samen met elk zijn business development, of als consortium met 1 aanspreekpunt naar de buitenwereld, of ieder voor zich met zijn opgedane competenties, of …).</w:t>
      </w:r>
    </w:p>
    <w:p w14:paraId="58A4DFAA" w14:textId="77777777" w:rsidR="00C6419E" w:rsidRPr="00C6419E" w:rsidRDefault="00C6419E" w:rsidP="00C6419E">
      <w:pPr>
        <w:rPr>
          <w:i/>
          <w:iCs/>
          <w:lang w:val="nl-BE"/>
        </w:rPr>
      </w:pPr>
    </w:p>
    <w:p w14:paraId="482570F9" w14:textId="77777777" w:rsidR="00C6419E" w:rsidRPr="00C6419E" w:rsidRDefault="00C6419E" w:rsidP="00C6419E">
      <w:pPr>
        <w:rPr>
          <w:lang w:val="nl-BE"/>
        </w:rPr>
      </w:pPr>
    </w:p>
    <w:p w14:paraId="5F6BCFBB" w14:textId="77777777" w:rsidR="00C6419E" w:rsidRPr="00C6419E" w:rsidRDefault="00C6419E" w:rsidP="00C6419E">
      <w:pPr>
        <w:rPr>
          <w:lang w:val="nl-BE"/>
        </w:rPr>
      </w:pPr>
    </w:p>
    <w:p w14:paraId="460D1984" w14:textId="77777777" w:rsidR="00C6419E" w:rsidRPr="00C6419E" w:rsidRDefault="00C6419E" w:rsidP="00C6419E">
      <w:pPr>
        <w:rPr>
          <w:lang w:val="nl-BE"/>
        </w:rPr>
      </w:pPr>
    </w:p>
    <w:p w14:paraId="7F98BBF5" w14:textId="77777777" w:rsidR="00C6419E" w:rsidRDefault="00C6419E">
      <w:pPr>
        <w:spacing w:after="160" w:line="259" w:lineRule="auto"/>
        <w:rPr>
          <w:rFonts w:eastAsiaTheme="majorEastAsia" w:cstheme="majorBidi"/>
          <w:bCs/>
          <w:color w:val="002776"/>
          <w:sz w:val="36"/>
          <w:szCs w:val="32"/>
        </w:rPr>
      </w:pPr>
      <w:r>
        <w:br w:type="page"/>
      </w:r>
    </w:p>
    <w:p w14:paraId="216FB27F" w14:textId="77777777" w:rsidR="00D86430" w:rsidRDefault="00D86430" w:rsidP="00C6419E">
      <w:pPr>
        <w:pStyle w:val="Kop1"/>
      </w:pPr>
      <w:proofErr w:type="spellStart"/>
      <w:r>
        <w:lastRenderedPageBreak/>
        <w:t>Work</w:t>
      </w:r>
      <w:proofErr w:type="spellEnd"/>
      <w:r>
        <w:t xml:space="preserve"> plan</w:t>
      </w:r>
    </w:p>
    <w:p w14:paraId="551F7BCA" w14:textId="77777777" w:rsidR="004B78DE" w:rsidRDefault="004B78DE" w:rsidP="000669AD">
      <w:pPr>
        <w:pStyle w:val="Kop2"/>
      </w:pPr>
      <w:r>
        <w:t xml:space="preserve"> </w:t>
      </w:r>
      <w:r w:rsidRPr="004B78DE">
        <w:t>Approach</w:t>
      </w:r>
    </w:p>
    <w:p w14:paraId="33DCE36D" w14:textId="7A51DFD3" w:rsidR="004B78DE" w:rsidRDefault="004B78DE" w:rsidP="004B78DE">
      <w:pPr>
        <w:jc w:val="both"/>
        <w:rPr>
          <w:i/>
        </w:rPr>
      </w:pPr>
      <w:r w:rsidRPr="00A070D5">
        <w:rPr>
          <w:i/>
        </w:rPr>
        <w:t xml:space="preserve">Beschrijf en motiveer de wijze waarop </w:t>
      </w:r>
      <w:r>
        <w:rPr>
          <w:i/>
        </w:rPr>
        <w:t xml:space="preserve">het </w:t>
      </w:r>
      <w:r w:rsidR="00EA3930">
        <w:rPr>
          <w:i/>
        </w:rPr>
        <w:t xml:space="preserve">ICON </w:t>
      </w:r>
      <w:r>
        <w:rPr>
          <w:i/>
        </w:rPr>
        <w:t xml:space="preserve">project </w:t>
      </w:r>
      <w:r w:rsidRPr="00A070D5">
        <w:rPr>
          <w:i/>
        </w:rPr>
        <w:t>wordt aangepakt. Geef de algemene opbouw en beschrijf de samenhang van de werkpakketten. Verduidelijk hoe er rekening gehouden wordt met tussentijdse beslissingsmomenten.</w:t>
      </w:r>
      <w:r>
        <w:rPr>
          <w:i/>
        </w:rPr>
        <w:t xml:space="preserve"> </w:t>
      </w:r>
      <w:r w:rsidRPr="00A070D5">
        <w:rPr>
          <w:i/>
        </w:rPr>
        <w:t xml:space="preserve">Voeg een </w:t>
      </w:r>
      <w:proofErr w:type="spellStart"/>
      <w:r w:rsidRPr="00A070D5">
        <w:rPr>
          <w:i/>
        </w:rPr>
        <w:t>Gantt</w:t>
      </w:r>
      <w:proofErr w:type="spellEnd"/>
      <w:r w:rsidRPr="00A070D5">
        <w:rPr>
          <w:i/>
        </w:rPr>
        <w:t>-grafiek toe om het projectverloop te verduidelijken</w:t>
      </w:r>
      <w:r w:rsidR="00EE6FC4">
        <w:rPr>
          <w:i/>
        </w:rPr>
        <w:t xml:space="preserve"> met deliverables, </w:t>
      </w:r>
      <w:proofErr w:type="spellStart"/>
      <w:r w:rsidR="00EE6FC4">
        <w:rPr>
          <w:i/>
        </w:rPr>
        <w:t>milestones</w:t>
      </w:r>
      <w:proofErr w:type="spellEnd"/>
      <w:r w:rsidR="00EE6FC4">
        <w:rPr>
          <w:i/>
        </w:rPr>
        <w:t xml:space="preserve"> en verbanden tussen de werkpakketten. </w:t>
      </w:r>
    </w:p>
    <w:p w14:paraId="3C0DADC8" w14:textId="77777777" w:rsidR="00EE6FC4" w:rsidRDefault="00EE6FC4" w:rsidP="004B78DE">
      <w:pPr>
        <w:jc w:val="both"/>
        <w:rPr>
          <w:i/>
        </w:rPr>
      </w:pPr>
    </w:p>
    <w:p w14:paraId="73D09BAF" w14:textId="77777777" w:rsidR="00EE6FC4" w:rsidRDefault="00EE6FC4" w:rsidP="000669AD">
      <w:pPr>
        <w:pStyle w:val="Kop2"/>
      </w:pPr>
      <w:r>
        <w:t>Work program</w:t>
      </w:r>
    </w:p>
    <w:p w14:paraId="24F17419" w14:textId="77777777" w:rsidR="00EE6FC4" w:rsidRPr="00A070D5" w:rsidRDefault="00EE6FC4" w:rsidP="00EE6FC4">
      <w:pPr>
        <w:jc w:val="both"/>
        <w:rPr>
          <w:i/>
        </w:rPr>
      </w:pPr>
      <w:r w:rsidRPr="00A070D5">
        <w:rPr>
          <w:i/>
        </w:rPr>
        <w:t>Deel het werkprogramma op in werkpakketten, waarbij u per werkpakket onderstaande informatie geeft:</w:t>
      </w:r>
    </w:p>
    <w:p w14:paraId="5DFFAFBB" w14:textId="77777777" w:rsidR="00EE6FC4" w:rsidRDefault="00EE6FC4" w:rsidP="00EE6FC4"/>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93"/>
        <w:gridCol w:w="483"/>
        <w:gridCol w:w="1078"/>
        <w:gridCol w:w="340"/>
        <w:gridCol w:w="347"/>
        <w:gridCol w:w="1212"/>
        <w:gridCol w:w="283"/>
        <w:gridCol w:w="993"/>
        <w:gridCol w:w="567"/>
        <w:gridCol w:w="1321"/>
        <w:gridCol w:w="727"/>
      </w:tblGrid>
      <w:tr w:rsidR="00EE6FC4" w:rsidRPr="008D6A75" w14:paraId="26D1F79C" w14:textId="77777777" w:rsidTr="006F2D4D">
        <w:trPr>
          <w:trHeight w:val="553"/>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3505922B" w14:textId="77777777" w:rsidR="00EE6FC4" w:rsidRPr="006B29A6" w:rsidRDefault="00EE6FC4" w:rsidP="006F2D4D">
            <w:pPr>
              <w:spacing w:after="220"/>
              <w:rPr>
                <w:b/>
                <w:lang w:val="en-GB"/>
              </w:rPr>
            </w:pPr>
            <w:r w:rsidRPr="006B29A6">
              <w:rPr>
                <w:b/>
                <w:lang w:val="en-GB"/>
              </w:rPr>
              <w:t>Work package number:</w:t>
            </w:r>
          </w:p>
        </w:tc>
        <w:tc>
          <w:tcPr>
            <w:tcW w:w="793" w:type="dxa"/>
            <w:tcBorders>
              <w:top w:val="single" w:sz="4" w:space="0" w:color="000000"/>
              <w:left w:val="single" w:sz="4" w:space="0" w:color="000000"/>
              <w:bottom w:val="single" w:sz="4" w:space="0" w:color="000000"/>
              <w:right w:val="single" w:sz="4" w:space="0" w:color="000000"/>
            </w:tcBorders>
          </w:tcPr>
          <w:p w14:paraId="31C5516A" w14:textId="77777777" w:rsidR="00EE6FC4" w:rsidRPr="006B29A6" w:rsidRDefault="00EE6FC4" w:rsidP="006F2D4D">
            <w:pPr>
              <w:spacing w:after="220"/>
              <w:rPr>
                <w:b/>
                <w:lang w:val="en-GB"/>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79D12885" w14:textId="77777777" w:rsidR="00EE6FC4" w:rsidRPr="006B29A6" w:rsidRDefault="00EE6FC4" w:rsidP="006F2D4D">
            <w:pPr>
              <w:spacing w:after="220"/>
              <w:rPr>
                <w:b/>
                <w:lang w:val="en-GB"/>
              </w:rPr>
            </w:pPr>
            <w:r w:rsidRPr="006B29A6">
              <w:rPr>
                <w:b/>
                <w:lang w:val="en-GB"/>
              </w:rPr>
              <w:t>Starting month:</w:t>
            </w:r>
          </w:p>
        </w:tc>
        <w:tc>
          <w:tcPr>
            <w:tcW w:w="687" w:type="dxa"/>
            <w:gridSpan w:val="2"/>
            <w:tcBorders>
              <w:top w:val="single" w:sz="4" w:space="0" w:color="000000"/>
              <w:left w:val="single" w:sz="4" w:space="0" w:color="000000"/>
              <w:bottom w:val="single" w:sz="4" w:space="0" w:color="000000"/>
              <w:right w:val="single" w:sz="4" w:space="0" w:color="000000"/>
            </w:tcBorders>
          </w:tcPr>
          <w:p w14:paraId="680C6E6D" w14:textId="77777777" w:rsidR="00EE6FC4" w:rsidRPr="006B29A6" w:rsidRDefault="00EE6FC4" w:rsidP="006F2D4D">
            <w:pPr>
              <w:spacing w:after="220"/>
              <w:rPr>
                <w:b/>
                <w:lang w:val="en-GB"/>
              </w:rPr>
            </w:pPr>
          </w:p>
        </w:tc>
        <w:tc>
          <w:tcPr>
            <w:tcW w:w="1495" w:type="dxa"/>
            <w:gridSpan w:val="2"/>
            <w:tcBorders>
              <w:top w:val="single" w:sz="4" w:space="0" w:color="000000"/>
              <w:left w:val="single" w:sz="4" w:space="0" w:color="000000"/>
              <w:bottom w:val="single" w:sz="4" w:space="0" w:color="000000"/>
              <w:right w:val="single" w:sz="4" w:space="0" w:color="000000"/>
            </w:tcBorders>
            <w:hideMark/>
          </w:tcPr>
          <w:p w14:paraId="3FF52C08" w14:textId="77777777" w:rsidR="00EE6FC4" w:rsidRPr="006B29A6" w:rsidRDefault="00EE6FC4" w:rsidP="006F2D4D">
            <w:pPr>
              <w:spacing w:after="220"/>
              <w:rPr>
                <w:b/>
                <w:lang w:val="en-GB"/>
              </w:rPr>
            </w:pPr>
            <w:r w:rsidRPr="006B29A6">
              <w:rPr>
                <w:b/>
                <w:lang w:val="en-GB"/>
              </w:rPr>
              <w:t>Duration: (months</w:t>
            </w:r>
          </w:p>
        </w:tc>
        <w:tc>
          <w:tcPr>
            <w:tcW w:w="993" w:type="dxa"/>
            <w:tcBorders>
              <w:top w:val="single" w:sz="4" w:space="0" w:color="000000"/>
              <w:left w:val="single" w:sz="4" w:space="0" w:color="000000"/>
              <w:bottom w:val="single" w:sz="4" w:space="0" w:color="000000"/>
              <w:right w:val="single" w:sz="4" w:space="0" w:color="000000"/>
            </w:tcBorders>
          </w:tcPr>
          <w:p w14:paraId="3BA6FFFB" w14:textId="77777777" w:rsidR="00EE6FC4" w:rsidRPr="006B29A6" w:rsidRDefault="00EE6FC4" w:rsidP="006F2D4D">
            <w:pPr>
              <w:spacing w:after="220"/>
              <w:rPr>
                <w:b/>
                <w:lang w:val="en-GB"/>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14:paraId="10B70831" w14:textId="77777777" w:rsidR="00EE6FC4" w:rsidRPr="006B29A6" w:rsidRDefault="00EE6FC4" w:rsidP="006F2D4D">
            <w:pPr>
              <w:spacing w:after="220"/>
              <w:rPr>
                <w:b/>
                <w:lang w:val="en-GB"/>
              </w:rPr>
            </w:pPr>
            <w:bookmarkStart w:id="4" w:name="_Hlk531363246"/>
            <w:r w:rsidRPr="006B29A6">
              <w:rPr>
                <w:b/>
                <w:lang w:val="en-GB"/>
              </w:rPr>
              <w:t>Total number of person months:</w:t>
            </w:r>
            <w:bookmarkEnd w:id="4"/>
          </w:p>
        </w:tc>
        <w:tc>
          <w:tcPr>
            <w:tcW w:w="727" w:type="dxa"/>
            <w:tcBorders>
              <w:top w:val="single" w:sz="4" w:space="0" w:color="000000"/>
              <w:left w:val="single" w:sz="4" w:space="0" w:color="000000"/>
              <w:bottom w:val="single" w:sz="4" w:space="0" w:color="000000"/>
              <w:right w:val="single" w:sz="4" w:space="0" w:color="000000"/>
            </w:tcBorders>
          </w:tcPr>
          <w:p w14:paraId="58C208A1" w14:textId="77777777" w:rsidR="00EE6FC4" w:rsidRPr="006B29A6" w:rsidRDefault="00EE6FC4" w:rsidP="006F2D4D">
            <w:pPr>
              <w:spacing w:after="220"/>
              <w:rPr>
                <w:b/>
                <w:lang w:val="en-GB"/>
              </w:rPr>
            </w:pPr>
          </w:p>
        </w:tc>
      </w:tr>
      <w:tr w:rsidR="00EE6FC4" w:rsidRPr="00370E07" w14:paraId="34FD40D4" w14:textId="77777777" w:rsidTr="006F2D4D">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6014DD75" w14:textId="77777777" w:rsidR="00EE6FC4" w:rsidRPr="006B29A6" w:rsidRDefault="00EE6FC4" w:rsidP="006F2D4D">
            <w:pPr>
              <w:spacing w:after="220"/>
              <w:rPr>
                <w:b/>
                <w:lang w:val="en-GB"/>
              </w:rPr>
            </w:pPr>
            <w:r w:rsidRPr="006B29A6">
              <w:rPr>
                <w:b/>
                <w:lang w:val="en-GB"/>
              </w:rPr>
              <w:t>Title:</w:t>
            </w:r>
          </w:p>
        </w:tc>
        <w:tc>
          <w:tcPr>
            <w:tcW w:w="8144" w:type="dxa"/>
            <w:gridSpan w:val="11"/>
            <w:tcBorders>
              <w:top w:val="single" w:sz="4" w:space="0" w:color="000000"/>
              <w:left w:val="single" w:sz="4" w:space="0" w:color="000000"/>
              <w:bottom w:val="single" w:sz="4" w:space="0" w:color="000000"/>
              <w:right w:val="single" w:sz="4" w:space="0" w:color="000000"/>
            </w:tcBorders>
            <w:vAlign w:val="center"/>
          </w:tcPr>
          <w:p w14:paraId="1B80BDC7" w14:textId="77777777" w:rsidR="00EE6FC4" w:rsidRPr="006B29A6" w:rsidRDefault="00EE6FC4" w:rsidP="006F2D4D">
            <w:pPr>
              <w:spacing w:after="220"/>
              <w:rPr>
                <w:b/>
                <w:lang w:val="en-GB"/>
              </w:rPr>
            </w:pPr>
          </w:p>
        </w:tc>
      </w:tr>
      <w:tr w:rsidR="00EE6FC4" w:rsidRPr="00370E07" w14:paraId="7AA747C5" w14:textId="77777777" w:rsidTr="006F2D4D">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72ACCE11" w14:textId="77777777" w:rsidR="00EE6FC4" w:rsidRPr="006B29A6" w:rsidRDefault="00EE6FC4" w:rsidP="006F2D4D">
            <w:pPr>
              <w:spacing w:after="220"/>
              <w:rPr>
                <w:lang w:val="en-GB"/>
              </w:rPr>
            </w:pPr>
            <w:r w:rsidRPr="006B29A6">
              <w:rPr>
                <w:lang w:val="en-GB"/>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6A6A6632" w14:textId="77777777" w:rsidR="00EE6FC4" w:rsidRPr="006B29A6" w:rsidRDefault="00EE6FC4" w:rsidP="006F2D4D">
            <w:pPr>
              <w:spacing w:after="220"/>
              <w:rPr>
                <w:lang w:val="en-GB"/>
              </w:rPr>
            </w:pPr>
            <w:r w:rsidRPr="006B29A6">
              <w:rPr>
                <w:lang w:val="en-GB"/>
              </w:rPr>
              <w:t>Partner 1</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14:paraId="0EDF8E78" w14:textId="77777777" w:rsidR="00EE6FC4" w:rsidRPr="006B29A6" w:rsidRDefault="00EE6FC4" w:rsidP="006F2D4D">
            <w:pPr>
              <w:spacing w:after="220"/>
              <w:rPr>
                <w:lang w:val="en-GB"/>
              </w:rPr>
            </w:pPr>
            <w:r w:rsidRPr="006B29A6">
              <w:rPr>
                <w:lang w:val="en-GB"/>
              </w:rPr>
              <w:t>Partner 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31694033" w14:textId="77777777" w:rsidR="00EE6FC4" w:rsidRPr="006B29A6" w:rsidRDefault="00EE6FC4" w:rsidP="006F2D4D">
            <w:pPr>
              <w:spacing w:after="220"/>
              <w:rPr>
                <w:lang w:val="en-GB"/>
              </w:rPr>
            </w:pPr>
            <w:r w:rsidRPr="006B29A6">
              <w:rPr>
                <w:lang w:val="en-GB"/>
              </w:rPr>
              <w:t>…</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DD0BD9E" w14:textId="77777777" w:rsidR="00EE6FC4" w:rsidRPr="006B29A6" w:rsidRDefault="00EE6FC4" w:rsidP="006F2D4D">
            <w:pPr>
              <w:spacing w:after="220"/>
              <w:rPr>
                <w:lang w:val="en-GB"/>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3C072F1D" w14:textId="77777777" w:rsidR="00EE6FC4" w:rsidRPr="006B29A6" w:rsidRDefault="00EE6FC4" w:rsidP="006F2D4D">
            <w:pPr>
              <w:spacing w:after="220"/>
              <w:rPr>
                <w:lang w:val="en-GB"/>
              </w:rPr>
            </w:pPr>
          </w:p>
        </w:tc>
      </w:tr>
      <w:tr w:rsidR="00EE6FC4" w:rsidRPr="00370E07" w14:paraId="132DB51E" w14:textId="77777777" w:rsidTr="006F2D4D">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7E794168" w14:textId="77777777" w:rsidR="00EE6FC4" w:rsidRPr="006B29A6" w:rsidRDefault="00EE6FC4" w:rsidP="006F2D4D">
            <w:pPr>
              <w:spacing w:after="220"/>
              <w:rPr>
                <w:i/>
                <w:lang w:val="en-GB"/>
              </w:rPr>
            </w:pPr>
            <w:r w:rsidRPr="006B29A6">
              <w:rPr>
                <w:lang w:val="en-GB"/>
              </w:rPr>
              <w:t>Person months:</w:t>
            </w:r>
            <w:r w:rsidRPr="006B29A6">
              <w:rPr>
                <w:i/>
                <w:lang w:val="en-GB"/>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CCF21E7" w14:textId="77777777" w:rsidR="00EE6FC4" w:rsidRPr="006B29A6" w:rsidRDefault="00EE6FC4" w:rsidP="006F2D4D">
            <w:pPr>
              <w:spacing w:after="220"/>
              <w:rPr>
                <w:lang w:val="en-GB"/>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1545CC9" w14:textId="77777777" w:rsidR="00EE6FC4" w:rsidRPr="006B29A6" w:rsidRDefault="00EE6FC4" w:rsidP="006F2D4D">
            <w:pPr>
              <w:spacing w:after="220"/>
              <w:rPr>
                <w:lang w:val="en-GB"/>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C783189" w14:textId="77777777" w:rsidR="00EE6FC4" w:rsidRPr="006B29A6" w:rsidRDefault="00EE6FC4" w:rsidP="006F2D4D">
            <w:pPr>
              <w:spacing w:after="220"/>
              <w:rPr>
                <w:lang w:val="en-GB"/>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A11162F" w14:textId="77777777" w:rsidR="00EE6FC4" w:rsidRPr="006B29A6" w:rsidRDefault="00EE6FC4" w:rsidP="006F2D4D">
            <w:pPr>
              <w:spacing w:after="220"/>
              <w:rPr>
                <w:lang w:val="en-GB"/>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0C8CDE02" w14:textId="77777777" w:rsidR="00EE6FC4" w:rsidRPr="006B29A6" w:rsidRDefault="00EE6FC4" w:rsidP="006F2D4D">
            <w:pPr>
              <w:spacing w:after="220"/>
              <w:rPr>
                <w:lang w:val="en-GB"/>
              </w:rPr>
            </w:pPr>
          </w:p>
        </w:tc>
      </w:tr>
      <w:tr w:rsidR="00EE6FC4" w:rsidRPr="009D572F" w14:paraId="5D1872F7" w14:textId="77777777" w:rsidTr="006F2D4D">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5B89F0D3" w14:textId="77777777" w:rsidR="00EE6FC4" w:rsidRPr="00370E07" w:rsidRDefault="00EE6FC4" w:rsidP="006F2D4D">
            <w:pPr>
              <w:spacing w:after="220"/>
              <w:rPr>
                <w:lang w:val="nl-BE"/>
              </w:rPr>
            </w:pPr>
            <w:r>
              <w:rPr>
                <w:lang w:val="nl-BE"/>
              </w:rPr>
              <w:t>Subcontractor</w:t>
            </w:r>
            <w:r w:rsidRPr="00370E07">
              <w:rPr>
                <w:lang w:val="nl-BE"/>
              </w:rPr>
              <w:t>(s):</w:t>
            </w:r>
          </w:p>
          <w:p w14:paraId="55E8BFF1" w14:textId="77777777" w:rsidR="00EE6FC4" w:rsidRPr="00A070D5" w:rsidRDefault="00EE6FC4" w:rsidP="006F2D4D">
            <w:pPr>
              <w:spacing w:after="220"/>
              <w:rPr>
                <w:b/>
                <w:i/>
                <w:lang w:val="nl-BE"/>
              </w:rPr>
            </w:pPr>
            <w:r w:rsidRPr="00A070D5">
              <w:rPr>
                <w:i/>
              </w:rPr>
              <w:t>Vermeld de belangrijkste onderaannemers. Indien het gaat om een buitenlands bedrijf of onderzoeksinstelling vermeld dan ook het land.</w:t>
            </w:r>
          </w:p>
        </w:tc>
      </w:tr>
    </w:tbl>
    <w:p w14:paraId="0DFF5596" w14:textId="77777777" w:rsidR="00EE6FC4" w:rsidRPr="0063421F" w:rsidRDefault="00EE6FC4" w:rsidP="00EE6FC4">
      <w:pPr>
        <w:rPr>
          <w:lang w:val="nl-BE"/>
        </w:rPr>
      </w:pPr>
    </w:p>
    <w:p w14:paraId="17830588" w14:textId="77777777" w:rsidR="00EE6FC4" w:rsidRDefault="00EE6FC4" w:rsidP="00EE6FC4">
      <w:pPr>
        <w:spacing w:after="240"/>
        <w:jc w:val="both"/>
        <w:rPr>
          <w:b/>
          <w:lang w:val="en-GB"/>
        </w:rPr>
      </w:pPr>
      <w:r>
        <w:rPr>
          <w:b/>
          <w:lang w:val="en-GB"/>
        </w:rPr>
        <w:t>Challenges:</w:t>
      </w:r>
    </w:p>
    <w:p w14:paraId="1877E210" w14:textId="72DB26B1" w:rsidR="00EE6FC4" w:rsidRDefault="00EE6FC4" w:rsidP="00EE6FC4">
      <w:pPr>
        <w:numPr>
          <w:ilvl w:val="0"/>
          <w:numId w:val="7"/>
        </w:numPr>
        <w:spacing w:after="240" w:line="260" w:lineRule="exact"/>
        <w:jc w:val="both"/>
        <w:rPr>
          <w:i/>
          <w:lang w:val="nl-BE"/>
        </w:rPr>
      </w:pPr>
      <w:r>
        <w:rPr>
          <w:i/>
          <w:lang w:val="nl-BE"/>
        </w:rPr>
        <w:t xml:space="preserve">Motiveer de specifieke uitdagingen die in dit werkpakket worden behandeld. </w:t>
      </w:r>
    </w:p>
    <w:p w14:paraId="5C684CC9" w14:textId="5FD82942" w:rsidR="00087C4E" w:rsidRPr="00087C4E" w:rsidRDefault="00087C4E" w:rsidP="00087C4E">
      <w:pPr>
        <w:numPr>
          <w:ilvl w:val="0"/>
          <w:numId w:val="7"/>
        </w:numPr>
        <w:spacing w:after="240" w:line="260" w:lineRule="exact"/>
        <w:jc w:val="both"/>
        <w:rPr>
          <w:i/>
          <w:lang w:val="nl-BE"/>
        </w:rPr>
      </w:pPr>
      <w:r w:rsidRPr="000E2FBB">
        <w:rPr>
          <w:i/>
          <w:iCs/>
        </w:rPr>
        <w:t>Verwijs naar de specifieke kennis die je gaat verwerven tijdens de uitvoering van dit werkpakket</w:t>
      </w:r>
    </w:p>
    <w:p w14:paraId="4A28475E" w14:textId="77777777" w:rsidR="00EE6FC4" w:rsidRDefault="00EE6FC4" w:rsidP="00EE6FC4">
      <w:pPr>
        <w:spacing w:after="240"/>
        <w:jc w:val="both"/>
        <w:rPr>
          <w:b/>
          <w:lang w:val="en-GB"/>
        </w:rPr>
      </w:pPr>
      <w:r>
        <w:rPr>
          <w:b/>
          <w:lang w:val="en-GB"/>
        </w:rPr>
        <w:t xml:space="preserve">Objective of the work package: </w:t>
      </w:r>
    </w:p>
    <w:p w14:paraId="0646CCE6" w14:textId="77777777" w:rsidR="00EE6FC4" w:rsidRDefault="00EE6FC4" w:rsidP="00EE6FC4">
      <w:pPr>
        <w:pStyle w:val="Lijstalinea"/>
        <w:numPr>
          <w:ilvl w:val="0"/>
          <w:numId w:val="7"/>
        </w:numPr>
        <w:spacing w:after="240"/>
        <w:ind w:left="714" w:hanging="357"/>
        <w:jc w:val="both"/>
        <w:rPr>
          <w:i/>
          <w:lang w:val="nl-BE"/>
        </w:rPr>
      </w:pPr>
      <w:r>
        <w:rPr>
          <w:i/>
          <w:lang w:val="nl-BE"/>
        </w:rPr>
        <w:t>Omschrijf kort de doelstelling van dit werkpakket, maak de doelstellingen meetbaar en specifiek (wanneer is een doelstelling succesvol om de volgende stap te kunnen zetten)</w:t>
      </w:r>
    </w:p>
    <w:p w14:paraId="652F4EAC" w14:textId="77777777" w:rsidR="00EE6FC4" w:rsidRDefault="00EE6FC4" w:rsidP="00EE6FC4">
      <w:pPr>
        <w:spacing w:after="240"/>
        <w:jc w:val="both"/>
        <w:rPr>
          <w:b/>
        </w:rPr>
      </w:pPr>
      <w:proofErr w:type="spellStart"/>
      <w:r>
        <w:rPr>
          <w:b/>
        </w:rPr>
        <w:t>Tasks</w:t>
      </w:r>
      <w:proofErr w:type="spellEnd"/>
      <w:r>
        <w:rPr>
          <w:b/>
        </w:rPr>
        <w:t xml:space="preserve">: </w:t>
      </w:r>
    </w:p>
    <w:p w14:paraId="62EA0263" w14:textId="77777777" w:rsidR="00EE6FC4" w:rsidRDefault="00EE6FC4" w:rsidP="00EE6FC4">
      <w:pPr>
        <w:numPr>
          <w:ilvl w:val="0"/>
          <w:numId w:val="7"/>
        </w:numPr>
        <w:spacing w:after="240" w:line="260" w:lineRule="exact"/>
        <w:jc w:val="both"/>
        <w:rPr>
          <w:i/>
          <w:lang w:val="nl-BE"/>
        </w:rPr>
      </w:pPr>
      <w:r>
        <w:rPr>
          <w:i/>
          <w:lang w:val="nl-BE"/>
        </w:rPr>
        <w:t xml:space="preserve">Splits het werk op in taken. Welke mogelijke oplossingen gaat u onderzoeken en welke acties zijn hiervoor nodig? Geef daarbij aan in welke mate gebruik gemaakt wordt van bestaande methodes/tools/technieken/software,… en/of nieuwe die dienen ontwikkeld te worden. </w:t>
      </w:r>
    </w:p>
    <w:p w14:paraId="466A6B01" w14:textId="77777777" w:rsidR="00EE6FC4" w:rsidRDefault="00EE6FC4" w:rsidP="00EE6FC4">
      <w:pPr>
        <w:numPr>
          <w:ilvl w:val="0"/>
          <w:numId w:val="7"/>
        </w:numPr>
        <w:spacing w:after="240" w:line="260" w:lineRule="exact"/>
        <w:jc w:val="both"/>
        <w:rPr>
          <w:i/>
          <w:lang w:val="nl-BE"/>
        </w:rPr>
      </w:pPr>
      <w:r>
        <w:rPr>
          <w:i/>
          <w:lang w:val="nl-BE"/>
        </w:rPr>
        <w:t>Geef aan welke partners bijdragen aan elke taak en welke partner verantwoordelijk is. Geef ook de timing en personeelsinzet aan in het project.</w:t>
      </w:r>
    </w:p>
    <w:p w14:paraId="7B97D36F" w14:textId="77777777" w:rsidR="00EE6FC4" w:rsidRDefault="00EE6FC4" w:rsidP="00EE6FC4">
      <w:pPr>
        <w:numPr>
          <w:ilvl w:val="0"/>
          <w:numId w:val="7"/>
        </w:numPr>
        <w:spacing w:after="240" w:line="260" w:lineRule="exact"/>
        <w:jc w:val="both"/>
        <w:rPr>
          <w:i/>
          <w:lang w:val="nl-BE"/>
        </w:rPr>
      </w:pPr>
      <w:r>
        <w:rPr>
          <w:i/>
          <w:lang w:val="nl-BE"/>
        </w:rPr>
        <w:t xml:space="preserve">Beschrijf de taakverdeling tussen de partners en belangrijke onderaannemers. </w:t>
      </w:r>
    </w:p>
    <w:p w14:paraId="0A9753DF" w14:textId="77777777" w:rsidR="00EE6FC4" w:rsidRDefault="00EE6FC4" w:rsidP="00EE6FC4">
      <w:pPr>
        <w:spacing w:after="240"/>
        <w:jc w:val="both"/>
        <w:rPr>
          <w:b/>
        </w:rPr>
      </w:pPr>
      <w:proofErr w:type="spellStart"/>
      <w:r>
        <w:rPr>
          <w:b/>
        </w:rPr>
        <w:t>Risks</w:t>
      </w:r>
      <w:proofErr w:type="spellEnd"/>
      <w:r>
        <w:rPr>
          <w:b/>
        </w:rPr>
        <w:t xml:space="preserve">: </w:t>
      </w:r>
    </w:p>
    <w:p w14:paraId="6A793FF1" w14:textId="77777777" w:rsidR="00EE6FC4" w:rsidRDefault="00EE6FC4" w:rsidP="00EE6FC4">
      <w:pPr>
        <w:numPr>
          <w:ilvl w:val="0"/>
          <w:numId w:val="7"/>
        </w:numPr>
        <w:spacing w:after="240" w:line="260" w:lineRule="exact"/>
        <w:jc w:val="both"/>
        <w:rPr>
          <w:i/>
          <w:lang w:val="nl-BE"/>
        </w:rPr>
      </w:pPr>
      <w:r>
        <w:rPr>
          <w:i/>
          <w:lang w:val="nl-BE"/>
        </w:rPr>
        <w:lastRenderedPageBreak/>
        <w:t>Omschrijf de risico’s die bij de uitvoering aan bod komen en eventuele terugvalposities.</w:t>
      </w:r>
    </w:p>
    <w:p w14:paraId="4896E7A7" w14:textId="77777777" w:rsidR="00EE6FC4" w:rsidRDefault="00EE6FC4" w:rsidP="00EE6FC4">
      <w:pPr>
        <w:spacing w:after="240"/>
        <w:jc w:val="both"/>
        <w:rPr>
          <w:b/>
          <w:lang w:val="en-GB"/>
        </w:rPr>
      </w:pPr>
      <w:r>
        <w:rPr>
          <w:b/>
          <w:lang w:val="en-GB"/>
        </w:rPr>
        <w:t>Expected results/ deliverables and possible milestones</w:t>
      </w:r>
    </w:p>
    <w:p w14:paraId="6041C91C" w14:textId="77777777" w:rsidR="00EE6FC4" w:rsidRPr="006B29A6" w:rsidRDefault="00EE6FC4" w:rsidP="00EE6FC4">
      <w:pPr>
        <w:pStyle w:val="Lijstalinea"/>
        <w:numPr>
          <w:ilvl w:val="0"/>
          <w:numId w:val="8"/>
        </w:numPr>
        <w:spacing w:after="240"/>
        <w:jc w:val="both"/>
        <w:rPr>
          <w:lang w:val="nl-BE"/>
        </w:rPr>
      </w:pPr>
      <w:r w:rsidRPr="006B29A6">
        <w:rPr>
          <w:i/>
          <w:lang w:val="nl-BE"/>
        </w:rPr>
        <w:t xml:space="preserve">Som de verwachte resultaten en eventuele mijlpalen van dit werkpakket op. Geef aan welke partner ervoor verantwoordelijk is alsook </w:t>
      </w:r>
      <w:r>
        <w:rPr>
          <w:i/>
          <w:lang w:val="nl-BE"/>
        </w:rPr>
        <w:t>d</w:t>
      </w:r>
      <w:r w:rsidRPr="006B29A6">
        <w:rPr>
          <w:i/>
          <w:lang w:val="nl-BE"/>
        </w:rPr>
        <w:t>e timing.</w:t>
      </w:r>
    </w:p>
    <w:p w14:paraId="56CD1009" w14:textId="77777777" w:rsidR="00EE6FC4" w:rsidRDefault="00EE6FC4" w:rsidP="00EE6FC4">
      <w:pPr>
        <w:spacing w:after="240"/>
        <w:jc w:val="both"/>
        <w:rPr>
          <w:lang w:val="nl-BE"/>
        </w:rPr>
      </w:pPr>
    </w:p>
    <w:p w14:paraId="13ED1372" w14:textId="77777777" w:rsidR="00EE6FC4" w:rsidRDefault="00EE6FC4" w:rsidP="000669AD">
      <w:pPr>
        <w:pStyle w:val="Kop2"/>
      </w:pPr>
      <w:r>
        <w:t>Overview of staffing</w:t>
      </w:r>
    </w:p>
    <w:p w14:paraId="090FBEA8" w14:textId="77777777" w:rsidR="00EE6FC4" w:rsidRPr="00A070D5" w:rsidRDefault="00EE6FC4" w:rsidP="00EE6FC4">
      <w:pPr>
        <w:spacing w:after="220"/>
        <w:rPr>
          <w:i/>
        </w:rPr>
      </w:pPr>
      <w:r w:rsidRPr="00A070D5">
        <w:rPr>
          <w:i/>
        </w:rPr>
        <w:t>Geef een overzicht van de te besteden mensmaanden per werkpakket</w:t>
      </w:r>
      <w:r>
        <w:rPr>
          <w:i/>
        </w:rPr>
        <w:t>, per partner</w:t>
      </w:r>
      <w:r w:rsidRPr="00A070D5">
        <w:rPr>
          <w:i/>
        </w:rPr>
        <w:t xml:space="preserve"> en per jaar.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4"/>
        <w:gridCol w:w="1507"/>
        <w:gridCol w:w="1498"/>
        <w:gridCol w:w="1498"/>
        <w:gridCol w:w="1551"/>
        <w:gridCol w:w="1494"/>
      </w:tblGrid>
      <w:tr w:rsidR="00EE6FC4" w:rsidRPr="00370E07" w14:paraId="2891091D" w14:textId="77777777" w:rsidTr="006F2D4D">
        <w:tc>
          <w:tcPr>
            <w:tcW w:w="1603" w:type="dxa"/>
            <w:tcBorders>
              <w:top w:val="single" w:sz="12" w:space="0" w:color="auto"/>
              <w:bottom w:val="single" w:sz="12" w:space="0" w:color="auto"/>
            </w:tcBorders>
          </w:tcPr>
          <w:p w14:paraId="3C11D606"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WP</w:t>
            </w:r>
          </w:p>
        </w:tc>
        <w:tc>
          <w:tcPr>
            <w:tcW w:w="1604" w:type="dxa"/>
            <w:tcBorders>
              <w:top w:val="single" w:sz="12" w:space="0" w:color="auto"/>
              <w:bottom w:val="single" w:sz="12" w:space="0" w:color="auto"/>
            </w:tcBorders>
          </w:tcPr>
          <w:p w14:paraId="134C775A"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Partner</w:t>
            </w:r>
          </w:p>
        </w:tc>
        <w:tc>
          <w:tcPr>
            <w:tcW w:w="1604" w:type="dxa"/>
            <w:tcBorders>
              <w:top w:val="single" w:sz="12" w:space="0" w:color="auto"/>
              <w:bottom w:val="single" w:sz="12" w:space="0" w:color="auto"/>
            </w:tcBorders>
          </w:tcPr>
          <w:p w14:paraId="778B82FF" w14:textId="77777777" w:rsidR="00EE6FC4" w:rsidRPr="00EE6FC4" w:rsidRDefault="00EE6FC4" w:rsidP="006F2D4D">
            <w:pPr>
              <w:spacing w:after="120"/>
              <w:rPr>
                <w:rFonts w:asciiTheme="minorHAnsi" w:hAnsiTheme="minorHAnsi" w:cstheme="minorHAnsi"/>
                <w:b/>
                <w:sz w:val="22"/>
                <w:szCs w:val="22"/>
              </w:rPr>
            </w:pPr>
            <w:proofErr w:type="spellStart"/>
            <w:r w:rsidRPr="00EE6FC4">
              <w:rPr>
                <w:rFonts w:asciiTheme="minorHAnsi" w:hAnsiTheme="minorHAnsi" w:cstheme="minorHAnsi"/>
                <w:b/>
                <w:sz w:val="22"/>
                <w:szCs w:val="22"/>
              </w:rPr>
              <w:t>Month</w:t>
            </w:r>
            <w:proofErr w:type="spellEnd"/>
            <w:r w:rsidRPr="00EE6FC4">
              <w:rPr>
                <w:rFonts w:asciiTheme="minorHAnsi" w:hAnsiTheme="minorHAnsi" w:cstheme="minorHAnsi"/>
                <w:b/>
                <w:sz w:val="22"/>
                <w:szCs w:val="22"/>
              </w:rPr>
              <w:t xml:space="preserve"> 1-12</w:t>
            </w:r>
          </w:p>
        </w:tc>
        <w:tc>
          <w:tcPr>
            <w:tcW w:w="1603" w:type="dxa"/>
            <w:tcBorders>
              <w:top w:val="single" w:sz="12" w:space="0" w:color="auto"/>
              <w:bottom w:val="single" w:sz="12" w:space="0" w:color="auto"/>
            </w:tcBorders>
          </w:tcPr>
          <w:p w14:paraId="3E2D5F88" w14:textId="77777777" w:rsidR="00EE6FC4" w:rsidRPr="00EE6FC4" w:rsidRDefault="00EE6FC4" w:rsidP="006F2D4D">
            <w:pPr>
              <w:spacing w:after="120"/>
              <w:rPr>
                <w:rFonts w:asciiTheme="minorHAnsi" w:hAnsiTheme="minorHAnsi" w:cstheme="minorHAnsi"/>
                <w:b/>
                <w:sz w:val="22"/>
                <w:szCs w:val="22"/>
              </w:rPr>
            </w:pPr>
            <w:proofErr w:type="spellStart"/>
            <w:r w:rsidRPr="00EE6FC4">
              <w:rPr>
                <w:rFonts w:asciiTheme="minorHAnsi" w:hAnsiTheme="minorHAnsi" w:cstheme="minorHAnsi"/>
                <w:b/>
                <w:sz w:val="22"/>
                <w:szCs w:val="22"/>
              </w:rPr>
              <w:t>Month</w:t>
            </w:r>
            <w:proofErr w:type="spellEnd"/>
            <w:r w:rsidRPr="00EE6FC4">
              <w:rPr>
                <w:rFonts w:asciiTheme="minorHAnsi" w:hAnsiTheme="minorHAnsi" w:cstheme="minorHAnsi"/>
                <w:b/>
                <w:sz w:val="22"/>
                <w:szCs w:val="22"/>
              </w:rPr>
              <w:t xml:space="preserve"> 13-24</w:t>
            </w:r>
          </w:p>
        </w:tc>
        <w:tc>
          <w:tcPr>
            <w:tcW w:w="1604" w:type="dxa"/>
            <w:tcBorders>
              <w:top w:val="single" w:sz="12" w:space="0" w:color="auto"/>
              <w:bottom w:val="single" w:sz="12" w:space="0" w:color="auto"/>
            </w:tcBorders>
          </w:tcPr>
          <w:p w14:paraId="6DB6B7A6" w14:textId="77777777" w:rsidR="00EE6FC4" w:rsidRPr="00EE6FC4" w:rsidRDefault="00EE6FC4" w:rsidP="006F2D4D">
            <w:pPr>
              <w:spacing w:after="120"/>
              <w:rPr>
                <w:rFonts w:asciiTheme="minorHAnsi" w:hAnsiTheme="minorHAnsi" w:cstheme="minorHAnsi"/>
                <w:b/>
                <w:sz w:val="22"/>
                <w:szCs w:val="22"/>
              </w:rPr>
            </w:pPr>
            <w:proofErr w:type="spellStart"/>
            <w:r w:rsidRPr="00EE6FC4">
              <w:rPr>
                <w:rFonts w:asciiTheme="minorHAnsi" w:hAnsiTheme="minorHAnsi" w:cstheme="minorHAnsi"/>
                <w:b/>
                <w:sz w:val="22"/>
                <w:szCs w:val="22"/>
              </w:rPr>
              <w:t>Month</w:t>
            </w:r>
            <w:proofErr w:type="spellEnd"/>
            <w:r w:rsidRPr="00EE6FC4">
              <w:rPr>
                <w:rFonts w:asciiTheme="minorHAnsi" w:hAnsiTheme="minorHAnsi" w:cstheme="minorHAnsi"/>
                <w:b/>
                <w:sz w:val="22"/>
                <w:szCs w:val="22"/>
              </w:rPr>
              <w:t xml:space="preserve"> 25-36 (</w:t>
            </w:r>
            <w:proofErr w:type="spellStart"/>
            <w:r w:rsidRPr="00EE6FC4">
              <w:rPr>
                <w:rFonts w:asciiTheme="minorHAnsi" w:hAnsiTheme="minorHAnsi" w:cstheme="minorHAnsi"/>
                <w:b/>
                <w:sz w:val="22"/>
                <w:szCs w:val="22"/>
              </w:rPr>
              <w:t>if</w:t>
            </w:r>
            <w:proofErr w:type="spellEnd"/>
            <w:r w:rsidRPr="00EE6FC4">
              <w:rPr>
                <w:rFonts w:asciiTheme="minorHAnsi" w:hAnsiTheme="minorHAnsi" w:cstheme="minorHAnsi"/>
                <w:b/>
                <w:sz w:val="22"/>
                <w:szCs w:val="22"/>
              </w:rPr>
              <w:t xml:space="preserve"> </w:t>
            </w:r>
            <w:proofErr w:type="spellStart"/>
            <w:r w:rsidRPr="00EE6FC4">
              <w:rPr>
                <w:rFonts w:asciiTheme="minorHAnsi" w:hAnsiTheme="minorHAnsi" w:cstheme="minorHAnsi"/>
                <w:b/>
                <w:sz w:val="22"/>
                <w:szCs w:val="22"/>
              </w:rPr>
              <w:t>applicable</w:t>
            </w:r>
            <w:proofErr w:type="spellEnd"/>
            <w:r w:rsidRPr="00EE6FC4">
              <w:rPr>
                <w:rFonts w:asciiTheme="minorHAnsi" w:hAnsiTheme="minorHAnsi" w:cstheme="minorHAnsi"/>
                <w:b/>
                <w:sz w:val="22"/>
                <w:szCs w:val="22"/>
              </w:rPr>
              <w:t>)</w:t>
            </w:r>
          </w:p>
        </w:tc>
        <w:tc>
          <w:tcPr>
            <w:tcW w:w="1604" w:type="dxa"/>
            <w:tcBorders>
              <w:top w:val="single" w:sz="12" w:space="0" w:color="auto"/>
              <w:bottom w:val="single" w:sz="12" w:space="0" w:color="auto"/>
            </w:tcBorders>
          </w:tcPr>
          <w:p w14:paraId="15B053F1"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TOTAL</w:t>
            </w:r>
          </w:p>
        </w:tc>
      </w:tr>
      <w:tr w:rsidR="00EE6FC4" w:rsidRPr="00370E07" w14:paraId="66D4B172" w14:textId="77777777" w:rsidTr="006F2D4D">
        <w:trPr>
          <w:trHeight w:val="283"/>
        </w:trPr>
        <w:tc>
          <w:tcPr>
            <w:tcW w:w="1603" w:type="dxa"/>
            <w:vMerge w:val="restart"/>
            <w:tcBorders>
              <w:top w:val="single" w:sz="12" w:space="0" w:color="auto"/>
              <w:bottom w:val="single" w:sz="4" w:space="0" w:color="auto"/>
            </w:tcBorders>
          </w:tcPr>
          <w:p w14:paraId="5F1758BA"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1</w:t>
            </w:r>
          </w:p>
        </w:tc>
        <w:tc>
          <w:tcPr>
            <w:tcW w:w="1604" w:type="dxa"/>
            <w:tcBorders>
              <w:top w:val="single" w:sz="12" w:space="0" w:color="auto"/>
              <w:bottom w:val="single" w:sz="4" w:space="0" w:color="auto"/>
            </w:tcBorders>
          </w:tcPr>
          <w:p w14:paraId="1DB3C472"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1</w:t>
            </w:r>
          </w:p>
        </w:tc>
        <w:tc>
          <w:tcPr>
            <w:tcW w:w="1604" w:type="dxa"/>
            <w:tcBorders>
              <w:top w:val="single" w:sz="12" w:space="0" w:color="auto"/>
              <w:bottom w:val="single" w:sz="4" w:space="0" w:color="auto"/>
            </w:tcBorders>
          </w:tcPr>
          <w:p w14:paraId="1483F9F8"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12" w:space="0" w:color="auto"/>
              <w:bottom w:val="single" w:sz="4" w:space="0" w:color="auto"/>
            </w:tcBorders>
          </w:tcPr>
          <w:p w14:paraId="26196D8C"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388C4E28"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799F1424" w14:textId="77777777" w:rsidR="00EE6FC4" w:rsidRPr="00EE6FC4" w:rsidRDefault="00EE6FC4" w:rsidP="006F2D4D">
            <w:pPr>
              <w:spacing w:after="120"/>
              <w:rPr>
                <w:rFonts w:asciiTheme="minorHAnsi" w:hAnsiTheme="minorHAnsi" w:cstheme="minorHAnsi"/>
                <w:sz w:val="22"/>
                <w:szCs w:val="22"/>
              </w:rPr>
            </w:pPr>
          </w:p>
        </w:tc>
      </w:tr>
      <w:tr w:rsidR="00EE6FC4" w:rsidRPr="00370E07" w14:paraId="0B4BE8EF" w14:textId="77777777" w:rsidTr="006F2D4D">
        <w:trPr>
          <w:trHeight w:val="283"/>
        </w:trPr>
        <w:tc>
          <w:tcPr>
            <w:tcW w:w="1603" w:type="dxa"/>
            <w:vMerge/>
            <w:tcBorders>
              <w:top w:val="single" w:sz="4" w:space="0" w:color="auto"/>
              <w:bottom w:val="single" w:sz="4" w:space="0" w:color="auto"/>
            </w:tcBorders>
          </w:tcPr>
          <w:p w14:paraId="08A852BC"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3C7AB47D"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2</w:t>
            </w:r>
          </w:p>
        </w:tc>
        <w:tc>
          <w:tcPr>
            <w:tcW w:w="1604" w:type="dxa"/>
            <w:tcBorders>
              <w:top w:val="single" w:sz="4" w:space="0" w:color="auto"/>
              <w:bottom w:val="single" w:sz="4" w:space="0" w:color="auto"/>
            </w:tcBorders>
          </w:tcPr>
          <w:p w14:paraId="4A6AF01C"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4" w:space="0" w:color="auto"/>
            </w:tcBorders>
          </w:tcPr>
          <w:p w14:paraId="038A2DB4" w14:textId="77777777" w:rsidR="00EE6FC4" w:rsidRPr="00EE6FC4" w:rsidRDefault="00EE6FC4" w:rsidP="006F2D4D">
            <w:pPr>
              <w:spacing w:after="120"/>
              <w:jc w:val="center"/>
              <w:rPr>
                <w:rFonts w:asciiTheme="minorHAnsi" w:hAnsiTheme="minorHAnsi" w:cstheme="minorHAnsi"/>
                <w:sz w:val="22"/>
                <w:szCs w:val="22"/>
              </w:rPr>
            </w:pPr>
          </w:p>
        </w:tc>
        <w:tc>
          <w:tcPr>
            <w:tcW w:w="1604" w:type="dxa"/>
            <w:tcBorders>
              <w:top w:val="single" w:sz="4" w:space="0" w:color="auto"/>
              <w:bottom w:val="single" w:sz="4" w:space="0" w:color="auto"/>
            </w:tcBorders>
          </w:tcPr>
          <w:p w14:paraId="67080976"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3A5FE11D" w14:textId="77777777" w:rsidR="00EE6FC4" w:rsidRPr="00EE6FC4" w:rsidRDefault="00EE6FC4" w:rsidP="006F2D4D">
            <w:pPr>
              <w:spacing w:after="120"/>
              <w:rPr>
                <w:rFonts w:asciiTheme="minorHAnsi" w:hAnsiTheme="minorHAnsi" w:cstheme="minorHAnsi"/>
                <w:sz w:val="22"/>
                <w:szCs w:val="22"/>
              </w:rPr>
            </w:pPr>
          </w:p>
        </w:tc>
      </w:tr>
      <w:tr w:rsidR="00EE6FC4" w:rsidRPr="00370E07" w14:paraId="15663044" w14:textId="77777777" w:rsidTr="006F2D4D">
        <w:trPr>
          <w:trHeight w:val="283"/>
        </w:trPr>
        <w:tc>
          <w:tcPr>
            <w:tcW w:w="1603" w:type="dxa"/>
            <w:vMerge/>
            <w:tcBorders>
              <w:top w:val="single" w:sz="4" w:space="0" w:color="auto"/>
              <w:bottom w:val="single" w:sz="12" w:space="0" w:color="auto"/>
            </w:tcBorders>
          </w:tcPr>
          <w:p w14:paraId="7A33D2AA"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3125CCA7"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w:t>
            </w:r>
          </w:p>
        </w:tc>
        <w:tc>
          <w:tcPr>
            <w:tcW w:w="1604" w:type="dxa"/>
            <w:tcBorders>
              <w:top w:val="single" w:sz="4" w:space="0" w:color="auto"/>
              <w:bottom w:val="single" w:sz="12" w:space="0" w:color="auto"/>
            </w:tcBorders>
          </w:tcPr>
          <w:p w14:paraId="1228F71E"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12" w:space="0" w:color="auto"/>
            </w:tcBorders>
          </w:tcPr>
          <w:p w14:paraId="489CE236"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459F00D1"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7FEF2B89" w14:textId="77777777" w:rsidR="00EE6FC4" w:rsidRPr="00EE6FC4" w:rsidRDefault="00EE6FC4" w:rsidP="006F2D4D">
            <w:pPr>
              <w:spacing w:after="120"/>
              <w:rPr>
                <w:rFonts w:asciiTheme="minorHAnsi" w:hAnsiTheme="minorHAnsi" w:cstheme="minorHAnsi"/>
                <w:sz w:val="22"/>
                <w:szCs w:val="22"/>
              </w:rPr>
            </w:pPr>
          </w:p>
        </w:tc>
      </w:tr>
      <w:tr w:rsidR="00EE6FC4" w:rsidRPr="00370E07" w14:paraId="5584B99A" w14:textId="77777777" w:rsidTr="006F2D4D">
        <w:trPr>
          <w:trHeight w:val="283"/>
        </w:trPr>
        <w:tc>
          <w:tcPr>
            <w:tcW w:w="1603" w:type="dxa"/>
            <w:vMerge w:val="restart"/>
            <w:tcBorders>
              <w:top w:val="single" w:sz="12" w:space="0" w:color="auto"/>
              <w:bottom w:val="single" w:sz="4" w:space="0" w:color="auto"/>
            </w:tcBorders>
          </w:tcPr>
          <w:p w14:paraId="0C56602C"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w:t>
            </w:r>
          </w:p>
        </w:tc>
        <w:tc>
          <w:tcPr>
            <w:tcW w:w="1604" w:type="dxa"/>
            <w:tcBorders>
              <w:top w:val="single" w:sz="12" w:space="0" w:color="auto"/>
              <w:bottom w:val="single" w:sz="4" w:space="0" w:color="auto"/>
            </w:tcBorders>
          </w:tcPr>
          <w:p w14:paraId="68B425B0"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1</w:t>
            </w:r>
          </w:p>
        </w:tc>
        <w:tc>
          <w:tcPr>
            <w:tcW w:w="1604" w:type="dxa"/>
            <w:tcBorders>
              <w:top w:val="single" w:sz="12" w:space="0" w:color="auto"/>
              <w:bottom w:val="single" w:sz="4" w:space="0" w:color="auto"/>
            </w:tcBorders>
          </w:tcPr>
          <w:p w14:paraId="6216C97F"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12" w:space="0" w:color="auto"/>
              <w:bottom w:val="single" w:sz="4" w:space="0" w:color="auto"/>
            </w:tcBorders>
          </w:tcPr>
          <w:p w14:paraId="1F3CF0F2"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7FF4254A"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54477C9F" w14:textId="77777777" w:rsidR="00EE6FC4" w:rsidRPr="00EE6FC4" w:rsidRDefault="00EE6FC4" w:rsidP="006F2D4D">
            <w:pPr>
              <w:spacing w:after="120"/>
              <w:rPr>
                <w:rFonts w:asciiTheme="minorHAnsi" w:hAnsiTheme="minorHAnsi" w:cstheme="minorHAnsi"/>
                <w:sz w:val="22"/>
                <w:szCs w:val="22"/>
              </w:rPr>
            </w:pPr>
          </w:p>
        </w:tc>
      </w:tr>
      <w:tr w:rsidR="00EE6FC4" w:rsidRPr="00370E07" w14:paraId="4A19ED0A" w14:textId="77777777" w:rsidTr="006F2D4D">
        <w:trPr>
          <w:trHeight w:val="283"/>
        </w:trPr>
        <w:tc>
          <w:tcPr>
            <w:tcW w:w="1603" w:type="dxa"/>
            <w:vMerge/>
            <w:tcBorders>
              <w:top w:val="single" w:sz="4" w:space="0" w:color="auto"/>
              <w:bottom w:val="single" w:sz="4" w:space="0" w:color="auto"/>
            </w:tcBorders>
          </w:tcPr>
          <w:p w14:paraId="5FD11A9E"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73F6F8C9"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2</w:t>
            </w:r>
          </w:p>
        </w:tc>
        <w:tc>
          <w:tcPr>
            <w:tcW w:w="1604" w:type="dxa"/>
            <w:tcBorders>
              <w:top w:val="single" w:sz="4" w:space="0" w:color="auto"/>
              <w:bottom w:val="single" w:sz="4" w:space="0" w:color="auto"/>
            </w:tcBorders>
          </w:tcPr>
          <w:p w14:paraId="64B32B9B"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4" w:space="0" w:color="auto"/>
            </w:tcBorders>
          </w:tcPr>
          <w:p w14:paraId="489CCB6D"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4234E093"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0198484A" w14:textId="77777777" w:rsidR="00EE6FC4" w:rsidRPr="00EE6FC4" w:rsidRDefault="00EE6FC4" w:rsidP="006F2D4D">
            <w:pPr>
              <w:spacing w:after="120"/>
              <w:rPr>
                <w:rFonts w:asciiTheme="minorHAnsi" w:hAnsiTheme="minorHAnsi" w:cstheme="minorHAnsi"/>
                <w:sz w:val="22"/>
                <w:szCs w:val="22"/>
              </w:rPr>
            </w:pPr>
          </w:p>
        </w:tc>
      </w:tr>
      <w:tr w:rsidR="00EE6FC4" w:rsidRPr="00370E07" w14:paraId="4DA07A19" w14:textId="77777777" w:rsidTr="006F2D4D">
        <w:trPr>
          <w:trHeight w:val="283"/>
        </w:trPr>
        <w:tc>
          <w:tcPr>
            <w:tcW w:w="1603" w:type="dxa"/>
            <w:vMerge/>
            <w:tcBorders>
              <w:top w:val="single" w:sz="4" w:space="0" w:color="auto"/>
              <w:bottom w:val="single" w:sz="12" w:space="0" w:color="auto"/>
            </w:tcBorders>
          </w:tcPr>
          <w:p w14:paraId="5FA76E47"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353E7056"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w:t>
            </w:r>
          </w:p>
        </w:tc>
        <w:tc>
          <w:tcPr>
            <w:tcW w:w="1604" w:type="dxa"/>
            <w:tcBorders>
              <w:top w:val="single" w:sz="4" w:space="0" w:color="auto"/>
              <w:bottom w:val="single" w:sz="12" w:space="0" w:color="auto"/>
            </w:tcBorders>
          </w:tcPr>
          <w:p w14:paraId="37686537"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12" w:space="0" w:color="auto"/>
            </w:tcBorders>
          </w:tcPr>
          <w:p w14:paraId="3AFFBDE1"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002444D9"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0A71DFB9" w14:textId="77777777" w:rsidR="00EE6FC4" w:rsidRPr="00EE6FC4" w:rsidRDefault="00EE6FC4" w:rsidP="006F2D4D">
            <w:pPr>
              <w:spacing w:after="120"/>
              <w:rPr>
                <w:rFonts w:asciiTheme="minorHAnsi" w:hAnsiTheme="minorHAnsi" w:cstheme="minorHAnsi"/>
                <w:sz w:val="22"/>
                <w:szCs w:val="22"/>
              </w:rPr>
            </w:pPr>
          </w:p>
        </w:tc>
      </w:tr>
      <w:tr w:rsidR="00EE6FC4" w:rsidRPr="00370E07" w14:paraId="5F9A689E" w14:textId="77777777" w:rsidTr="006F2D4D">
        <w:trPr>
          <w:trHeight w:val="283"/>
        </w:trPr>
        <w:tc>
          <w:tcPr>
            <w:tcW w:w="1603" w:type="dxa"/>
            <w:vMerge w:val="restart"/>
            <w:tcBorders>
              <w:top w:val="single" w:sz="12" w:space="0" w:color="auto"/>
            </w:tcBorders>
          </w:tcPr>
          <w:p w14:paraId="2078FAA6"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TOTAL</w:t>
            </w:r>
          </w:p>
        </w:tc>
        <w:tc>
          <w:tcPr>
            <w:tcW w:w="1604" w:type="dxa"/>
            <w:tcBorders>
              <w:top w:val="single" w:sz="12" w:space="0" w:color="auto"/>
            </w:tcBorders>
          </w:tcPr>
          <w:p w14:paraId="5C347A3C"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Partner 1</w:t>
            </w:r>
          </w:p>
        </w:tc>
        <w:tc>
          <w:tcPr>
            <w:tcW w:w="1604" w:type="dxa"/>
            <w:tcBorders>
              <w:top w:val="single" w:sz="12" w:space="0" w:color="auto"/>
            </w:tcBorders>
          </w:tcPr>
          <w:p w14:paraId="64423805" w14:textId="77777777" w:rsidR="00EE6FC4" w:rsidRPr="00EE6FC4" w:rsidRDefault="00EE6FC4" w:rsidP="006F2D4D">
            <w:pPr>
              <w:spacing w:after="120"/>
              <w:rPr>
                <w:rFonts w:asciiTheme="minorHAnsi" w:hAnsiTheme="minorHAnsi" w:cstheme="minorHAnsi"/>
                <w:b/>
                <w:sz w:val="22"/>
                <w:szCs w:val="22"/>
              </w:rPr>
            </w:pPr>
          </w:p>
        </w:tc>
        <w:tc>
          <w:tcPr>
            <w:tcW w:w="1603" w:type="dxa"/>
            <w:tcBorders>
              <w:top w:val="single" w:sz="12" w:space="0" w:color="auto"/>
            </w:tcBorders>
          </w:tcPr>
          <w:p w14:paraId="5B6C0B0E" w14:textId="77777777" w:rsidR="00EE6FC4" w:rsidRPr="00EE6FC4" w:rsidRDefault="00EE6FC4" w:rsidP="006F2D4D">
            <w:pPr>
              <w:spacing w:after="120"/>
              <w:rPr>
                <w:rFonts w:asciiTheme="minorHAnsi" w:hAnsiTheme="minorHAnsi" w:cstheme="minorHAnsi"/>
                <w:b/>
                <w:sz w:val="22"/>
                <w:szCs w:val="22"/>
              </w:rPr>
            </w:pPr>
          </w:p>
        </w:tc>
        <w:tc>
          <w:tcPr>
            <w:tcW w:w="1604" w:type="dxa"/>
            <w:tcBorders>
              <w:top w:val="single" w:sz="12" w:space="0" w:color="auto"/>
            </w:tcBorders>
          </w:tcPr>
          <w:p w14:paraId="5AF0FFDC" w14:textId="77777777" w:rsidR="00EE6FC4" w:rsidRPr="00EE6FC4" w:rsidRDefault="00EE6FC4" w:rsidP="006F2D4D">
            <w:pPr>
              <w:spacing w:after="120"/>
              <w:rPr>
                <w:rFonts w:asciiTheme="minorHAnsi" w:hAnsiTheme="minorHAnsi" w:cstheme="minorHAnsi"/>
                <w:b/>
                <w:sz w:val="22"/>
                <w:szCs w:val="22"/>
              </w:rPr>
            </w:pPr>
          </w:p>
        </w:tc>
        <w:tc>
          <w:tcPr>
            <w:tcW w:w="1604" w:type="dxa"/>
            <w:tcBorders>
              <w:top w:val="single" w:sz="12" w:space="0" w:color="auto"/>
            </w:tcBorders>
          </w:tcPr>
          <w:p w14:paraId="6A948AB6" w14:textId="77777777" w:rsidR="00EE6FC4" w:rsidRPr="00EE6FC4" w:rsidRDefault="00EE6FC4" w:rsidP="006F2D4D">
            <w:pPr>
              <w:spacing w:after="120"/>
              <w:rPr>
                <w:rFonts w:asciiTheme="minorHAnsi" w:hAnsiTheme="minorHAnsi" w:cstheme="minorHAnsi"/>
                <w:b/>
                <w:sz w:val="22"/>
                <w:szCs w:val="22"/>
              </w:rPr>
            </w:pPr>
          </w:p>
        </w:tc>
      </w:tr>
      <w:tr w:rsidR="00EE6FC4" w:rsidRPr="00370E07" w14:paraId="4F0ABDD3" w14:textId="77777777" w:rsidTr="006F2D4D">
        <w:trPr>
          <w:trHeight w:val="283"/>
        </w:trPr>
        <w:tc>
          <w:tcPr>
            <w:tcW w:w="1603" w:type="dxa"/>
            <w:vMerge/>
          </w:tcPr>
          <w:p w14:paraId="41AC62F2"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0D5CA6D3"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Partner 2</w:t>
            </w:r>
          </w:p>
        </w:tc>
        <w:tc>
          <w:tcPr>
            <w:tcW w:w="1604" w:type="dxa"/>
          </w:tcPr>
          <w:p w14:paraId="36789604" w14:textId="77777777" w:rsidR="00EE6FC4" w:rsidRPr="00EE6FC4" w:rsidRDefault="00EE6FC4" w:rsidP="006F2D4D">
            <w:pPr>
              <w:spacing w:after="120"/>
              <w:rPr>
                <w:rFonts w:asciiTheme="minorHAnsi" w:hAnsiTheme="minorHAnsi" w:cstheme="minorHAnsi"/>
                <w:b/>
                <w:sz w:val="22"/>
                <w:szCs w:val="22"/>
              </w:rPr>
            </w:pPr>
          </w:p>
        </w:tc>
        <w:tc>
          <w:tcPr>
            <w:tcW w:w="1603" w:type="dxa"/>
          </w:tcPr>
          <w:p w14:paraId="4B1FD51E"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1F3FCC8C"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6D96D8DE" w14:textId="77777777" w:rsidR="00EE6FC4" w:rsidRPr="00EE6FC4" w:rsidRDefault="00EE6FC4" w:rsidP="006F2D4D">
            <w:pPr>
              <w:spacing w:after="120"/>
              <w:rPr>
                <w:rFonts w:asciiTheme="minorHAnsi" w:hAnsiTheme="minorHAnsi" w:cstheme="minorHAnsi"/>
                <w:b/>
                <w:sz w:val="22"/>
                <w:szCs w:val="22"/>
              </w:rPr>
            </w:pPr>
          </w:p>
        </w:tc>
      </w:tr>
      <w:tr w:rsidR="00EE6FC4" w:rsidRPr="00370E07" w14:paraId="4CE4B94A" w14:textId="77777777" w:rsidTr="006F2D4D">
        <w:trPr>
          <w:trHeight w:val="283"/>
        </w:trPr>
        <w:tc>
          <w:tcPr>
            <w:tcW w:w="1603" w:type="dxa"/>
            <w:vMerge/>
          </w:tcPr>
          <w:p w14:paraId="6A21272F"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14E9269F"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w:t>
            </w:r>
          </w:p>
        </w:tc>
        <w:tc>
          <w:tcPr>
            <w:tcW w:w="1604" w:type="dxa"/>
          </w:tcPr>
          <w:p w14:paraId="4F7B4E7E" w14:textId="77777777" w:rsidR="00EE6FC4" w:rsidRPr="00EE6FC4" w:rsidRDefault="00EE6FC4" w:rsidP="006F2D4D">
            <w:pPr>
              <w:spacing w:after="120"/>
              <w:rPr>
                <w:rFonts w:asciiTheme="minorHAnsi" w:hAnsiTheme="minorHAnsi" w:cstheme="minorHAnsi"/>
                <w:b/>
                <w:sz w:val="22"/>
                <w:szCs w:val="22"/>
              </w:rPr>
            </w:pPr>
          </w:p>
        </w:tc>
        <w:tc>
          <w:tcPr>
            <w:tcW w:w="1603" w:type="dxa"/>
          </w:tcPr>
          <w:p w14:paraId="487F2279"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505A489C"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32A05B8B" w14:textId="77777777" w:rsidR="00EE6FC4" w:rsidRPr="00EE6FC4" w:rsidRDefault="00EE6FC4" w:rsidP="006F2D4D">
            <w:pPr>
              <w:spacing w:after="120"/>
              <w:rPr>
                <w:rFonts w:asciiTheme="minorHAnsi" w:hAnsiTheme="minorHAnsi" w:cstheme="minorHAnsi"/>
                <w:b/>
                <w:sz w:val="22"/>
                <w:szCs w:val="22"/>
              </w:rPr>
            </w:pPr>
          </w:p>
        </w:tc>
      </w:tr>
    </w:tbl>
    <w:p w14:paraId="7DA524E5" w14:textId="77777777" w:rsidR="004B78DE" w:rsidRPr="00EE6FC4" w:rsidRDefault="004B78DE" w:rsidP="004B78DE"/>
    <w:p w14:paraId="43855D4D" w14:textId="77777777" w:rsidR="004B78DE" w:rsidRPr="004B78DE" w:rsidRDefault="004B78DE" w:rsidP="004B78DE">
      <w:pPr>
        <w:rPr>
          <w:lang w:val="nl-BE"/>
        </w:rPr>
      </w:pPr>
    </w:p>
    <w:p w14:paraId="6E593367" w14:textId="30645B82" w:rsidR="004B78DE" w:rsidRDefault="00DB0F09" w:rsidP="00DB0F09">
      <w:pPr>
        <w:pStyle w:val="Kop2"/>
      </w:pPr>
      <w:r>
        <w:t>Effective cooperation</w:t>
      </w:r>
      <w:r w:rsidR="00F23A16">
        <w:t xml:space="preserve"> </w:t>
      </w:r>
      <w:r w:rsidR="00F23A16" w:rsidRPr="00F23A16">
        <w:rPr>
          <w:i/>
          <w:iCs/>
          <w:sz w:val="22"/>
          <w:szCs w:val="22"/>
        </w:rPr>
        <w:t xml:space="preserve">(max. 15 </w:t>
      </w:r>
      <w:proofErr w:type="spellStart"/>
      <w:r w:rsidR="00F23A16" w:rsidRPr="00F23A16">
        <w:rPr>
          <w:i/>
          <w:iCs/>
          <w:sz w:val="22"/>
          <w:szCs w:val="22"/>
        </w:rPr>
        <w:t>lijnen</w:t>
      </w:r>
      <w:proofErr w:type="spellEnd"/>
      <w:r w:rsidR="00F23A16" w:rsidRPr="00F23A16">
        <w:rPr>
          <w:i/>
          <w:iCs/>
          <w:sz w:val="22"/>
          <w:szCs w:val="22"/>
        </w:rPr>
        <w:t>)</w:t>
      </w:r>
    </w:p>
    <w:p w14:paraId="72A84994" w14:textId="6B8A6C90" w:rsidR="00DB0F09" w:rsidRPr="00DB0F09" w:rsidRDefault="00DB0F09" w:rsidP="00DB0F09">
      <w:pPr>
        <w:jc w:val="both"/>
        <w:rPr>
          <w:i/>
          <w:iCs/>
          <w:lang w:val="nl-BE"/>
        </w:rPr>
      </w:pPr>
      <w:r w:rsidRPr="00DB0F09">
        <w:rPr>
          <w:i/>
          <w:iCs/>
          <w:lang w:val="nl-BE"/>
        </w:rPr>
        <w:t xml:space="preserve">Toon aan dat er een effectieve samenwerking plaatsvindt tussen de </w:t>
      </w:r>
      <w:r w:rsidR="00F23A16">
        <w:rPr>
          <w:i/>
          <w:iCs/>
          <w:lang w:val="nl-BE"/>
        </w:rPr>
        <w:t>onderzoekspartner</w:t>
      </w:r>
      <w:r w:rsidRPr="00DB0F09">
        <w:rPr>
          <w:i/>
          <w:iCs/>
          <w:lang w:val="nl-BE"/>
        </w:rPr>
        <w:t>(</w:t>
      </w:r>
      <w:r w:rsidR="00F23A16">
        <w:rPr>
          <w:i/>
          <w:iCs/>
          <w:lang w:val="nl-BE"/>
        </w:rPr>
        <w:t>s</w:t>
      </w:r>
      <w:r w:rsidRPr="00DB0F09">
        <w:rPr>
          <w:i/>
          <w:iCs/>
          <w:lang w:val="nl-BE"/>
        </w:rPr>
        <w:t>) en de bedrijven, alsook tussen de bedrijven onderling. Verwijs hiervoor bijvoorbeeld naar gedeelde taken of voortbouwend onderzoek op tussentijdse resultaten in het project.</w:t>
      </w:r>
      <w:r w:rsidR="00F23A16">
        <w:rPr>
          <w:i/>
          <w:iCs/>
          <w:lang w:val="nl-BE"/>
        </w:rPr>
        <w:t xml:space="preserve"> </w:t>
      </w:r>
      <w:r w:rsidR="00F23A16">
        <w:rPr>
          <w:i/>
        </w:rPr>
        <w:t>Verduidelijk voor elke partner (zowel bedrijven als onderzoeksorganisatie(s)) met welke andere partners er interactie voorzien is en welke bijdrage wordt ingebracht.</w:t>
      </w:r>
    </w:p>
    <w:p w14:paraId="67EA85A7" w14:textId="28F51BA4" w:rsidR="00DB0F09" w:rsidRDefault="00DB0F09" w:rsidP="00DB0F09">
      <w:pPr>
        <w:pStyle w:val="Kop2"/>
      </w:pPr>
      <w:r>
        <w:t>Generic aspect of the research</w:t>
      </w:r>
      <w:r w:rsidR="00F23A16">
        <w:t xml:space="preserve"> </w:t>
      </w:r>
      <w:r w:rsidR="00F23A16" w:rsidRPr="00F23A16">
        <w:rPr>
          <w:i/>
          <w:iCs/>
          <w:sz w:val="22"/>
          <w:szCs w:val="22"/>
        </w:rPr>
        <w:t xml:space="preserve">(max. 15 </w:t>
      </w:r>
      <w:proofErr w:type="spellStart"/>
      <w:r w:rsidR="00F23A16" w:rsidRPr="00F23A16">
        <w:rPr>
          <w:i/>
          <w:iCs/>
          <w:sz w:val="22"/>
          <w:szCs w:val="22"/>
        </w:rPr>
        <w:t>lijnen</w:t>
      </w:r>
      <w:proofErr w:type="spellEnd"/>
      <w:r w:rsidR="00F23A16" w:rsidRPr="00F23A16">
        <w:rPr>
          <w:i/>
          <w:iCs/>
          <w:sz w:val="22"/>
          <w:szCs w:val="22"/>
        </w:rPr>
        <w:t>)</w:t>
      </w:r>
    </w:p>
    <w:p w14:paraId="430A9374" w14:textId="3985A328" w:rsidR="00DB0F09" w:rsidRPr="00DB0F09" w:rsidRDefault="00F23A16" w:rsidP="00DB0F09">
      <w:pPr>
        <w:jc w:val="both"/>
        <w:rPr>
          <w:i/>
          <w:iCs/>
          <w:lang w:val="nl-BE"/>
        </w:rPr>
      </w:pPr>
      <w:r>
        <w:rPr>
          <w:i/>
        </w:rPr>
        <w:t>Leg uit hoe deze samenwerking bijdraagt aan het ruimer gemeenschappelijk doel. Toon tevens aan dat het toepassingspotentieel van de activiteiten van de onderzoeksorganisatie(s) ruimer is dan de beoogde benutting van de resultaten door het consortium van ondernemingen. Hierbij kunnen mogelijke alternatieve domeinen of gebruiksscenario’s vermeld worden. Indien er reeds potentiële gebruikers of gebruikersprofielen geïdentificeerd zijn buiten het consortium van het project, kunnen die ook vermeld worden.</w:t>
      </w:r>
    </w:p>
    <w:p w14:paraId="0EDE7EB7" w14:textId="310A7A13" w:rsidR="00DB0F09" w:rsidRPr="00F23A16" w:rsidRDefault="00DB0F09" w:rsidP="00DB0F09">
      <w:pPr>
        <w:pStyle w:val="Kop2"/>
      </w:pPr>
      <w:r w:rsidRPr="00F23A16">
        <w:lastRenderedPageBreak/>
        <w:t xml:space="preserve">Level of research of </w:t>
      </w:r>
      <w:r w:rsidR="00F23A16">
        <w:t>research organisation</w:t>
      </w:r>
      <w:r w:rsidRPr="00F23A16">
        <w:t>(s)</w:t>
      </w:r>
      <w:r w:rsidR="00F23A16" w:rsidRPr="00F23A16">
        <w:t xml:space="preserve"> </w:t>
      </w:r>
      <w:r w:rsidR="00F23A16" w:rsidRPr="00F23A16">
        <w:rPr>
          <w:i/>
          <w:iCs/>
          <w:sz w:val="22"/>
          <w:szCs w:val="22"/>
        </w:rPr>
        <w:t xml:space="preserve">(max. 15 </w:t>
      </w:r>
      <w:proofErr w:type="spellStart"/>
      <w:r w:rsidR="00F23A16" w:rsidRPr="00F23A16">
        <w:rPr>
          <w:i/>
          <w:iCs/>
          <w:sz w:val="22"/>
          <w:szCs w:val="22"/>
        </w:rPr>
        <w:t>lijnen</w:t>
      </w:r>
      <w:proofErr w:type="spellEnd"/>
      <w:r w:rsidR="00F23A16" w:rsidRPr="00F23A16">
        <w:rPr>
          <w:i/>
          <w:iCs/>
          <w:sz w:val="22"/>
          <w:szCs w:val="22"/>
        </w:rPr>
        <w:t>)</w:t>
      </w:r>
    </w:p>
    <w:p w14:paraId="1AD23812" w14:textId="3EF8282E" w:rsidR="005022CA" w:rsidRDefault="00DB0F09" w:rsidP="00DB0F09">
      <w:pPr>
        <w:jc w:val="both"/>
        <w:rPr>
          <w:i/>
          <w:iCs/>
          <w:lang w:val="nl-BE"/>
        </w:rPr>
      </w:pPr>
      <w:r w:rsidRPr="00DB0F09">
        <w:rPr>
          <w:i/>
          <w:iCs/>
          <w:lang w:val="nl-BE"/>
        </w:rPr>
        <w:t xml:space="preserve">Beschrijf per </w:t>
      </w:r>
      <w:r w:rsidR="00F23A16">
        <w:rPr>
          <w:i/>
          <w:iCs/>
          <w:lang w:val="nl-BE"/>
        </w:rPr>
        <w:t>onderzoeksorganisatie(s)</w:t>
      </w:r>
      <w:r w:rsidRPr="00DB0F09">
        <w:rPr>
          <w:i/>
          <w:iCs/>
          <w:lang w:val="nl-BE"/>
        </w:rPr>
        <w:t xml:space="preserve"> wat </w:t>
      </w:r>
      <w:r w:rsidR="00040880">
        <w:rPr>
          <w:i/>
          <w:iCs/>
          <w:lang w:val="nl-BE"/>
        </w:rPr>
        <w:t>hun profiel</w:t>
      </w:r>
      <w:r w:rsidRPr="00DB0F09">
        <w:rPr>
          <w:i/>
          <w:iCs/>
          <w:lang w:val="nl-BE"/>
        </w:rPr>
        <w:t xml:space="preserve"> is</w:t>
      </w:r>
      <w:r w:rsidR="005022CA">
        <w:rPr>
          <w:i/>
          <w:iCs/>
          <w:lang w:val="nl-BE"/>
        </w:rPr>
        <w:t xml:space="preserve"> en hoe het</w:t>
      </w:r>
      <w:r w:rsidR="00040880">
        <w:rPr>
          <w:i/>
          <w:iCs/>
          <w:lang w:val="nl-BE"/>
        </w:rPr>
        <w:t xml:space="preserve"> ICON project</w:t>
      </w:r>
      <w:r w:rsidR="005022CA">
        <w:rPr>
          <w:i/>
          <w:iCs/>
          <w:lang w:val="nl-BE"/>
        </w:rPr>
        <w:t xml:space="preserve"> past in de huidige activiteiten</w:t>
      </w:r>
      <w:r w:rsidRPr="00DB0F09">
        <w:rPr>
          <w:i/>
          <w:iCs/>
          <w:lang w:val="nl-BE"/>
        </w:rPr>
        <w:t>.</w:t>
      </w:r>
      <w:r w:rsidR="00F23A16">
        <w:rPr>
          <w:i/>
          <w:iCs/>
          <w:lang w:val="nl-BE"/>
        </w:rPr>
        <w:t xml:space="preserve"> </w:t>
      </w:r>
      <w:r w:rsidR="00040880">
        <w:rPr>
          <w:i/>
          <w:iCs/>
          <w:lang w:val="nl-BE"/>
        </w:rPr>
        <w:t>Gebruik hier voor: “De focus van de [onderzoeksorganisatie] op het gebied van … omvat verschillende aspecten: …”</w:t>
      </w:r>
    </w:p>
    <w:p w14:paraId="155F2B4E" w14:textId="48D7D34E" w:rsidR="00DB0F09" w:rsidRPr="00DB0F09" w:rsidRDefault="00F23A16" w:rsidP="00DB0F09">
      <w:pPr>
        <w:jc w:val="both"/>
        <w:rPr>
          <w:i/>
          <w:iCs/>
          <w:lang w:val="nl-BE"/>
        </w:rPr>
      </w:pPr>
      <w:r>
        <w:rPr>
          <w:i/>
        </w:rPr>
        <w:t xml:space="preserve">Geef weer in welke mate de activiteiten van de onderzoeksorganisatie(s) verschillen van de horizon van een bedrijfsproject, door aan te geven waar men een duidelijke vernieuwende kennisopbouw met een meerwaarde ten opzichte van de state of the art en het lopende onderzoek verwacht, </w:t>
      </w:r>
      <w:r>
        <w:rPr>
          <w:b/>
          <w:i/>
        </w:rPr>
        <w:t>of</w:t>
      </w:r>
      <w:r>
        <w:rPr>
          <w:i/>
        </w:rPr>
        <w:t xml:space="preserve"> waar er een risico is dat beduidend hoger is dan gangbaar bij industrieel onderzoek. </w:t>
      </w:r>
      <w:r>
        <w:rPr>
          <w:i/>
          <w:lang w:val="nl-BE"/>
        </w:rPr>
        <w:t>Geef per onderzoeksorganisatie de belangrijkste onzekerheden, risico's en uitdagingen</w:t>
      </w:r>
    </w:p>
    <w:p w14:paraId="6F15EDDA" w14:textId="77777777" w:rsidR="00C6419E" w:rsidRPr="00DB0F09" w:rsidRDefault="00C6419E">
      <w:pPr>
        <w:spacing w:after="160" w:line="259" w:lineRule="auto"/>
        <w:rPr>
          <w:rFonts w:eastAsiaTheme="majorEastAsia" w:cstheme="majorBidi"/>
          <w:bCs/>
          <w:color w:val="002776"/>
          <w:sz w:val="36"/>
          <w:szCs w:val="32"/>
          <w:lang w:val="nl-BE"/>
        </w:rPr>
      </w:pPr>
      <w:bookmarkStart w:id="5" w:name="_Ref533009033"/>
      <w:r w:rsidRPr="00DB0F09">
        <w:rPr>
          <w:lang w:val="nl-BE"/>
        </w:rPr>
        <w:br w:type="page"/>
      </w:r>
    </w:p>
    <w:p w14:paraId="3752B2B7" w14:textId="77777777" w:rsidR="00C6419E" w:rsidRPr="0076516A" w:rsidRDefault="00C6419E" w:rsidP="00C6419E">
      <w:pPr>
        <w:pStyle w:val="Kop1"/>
        <w:pBdr>
          <w:top w:val="none" w:sz="0" w:space="0" w:color="auto"/>
          <w:left w:val="none" w:sz="0" w:space="0" w:color="auto"/>
          <w:bottom w:val="none" w:sz="0" w:space="0" w:color="auto"/>
          <w:right w:val="none" w:sz="0" w:space="0" w:color="auto"/>
          <w:between w:val="none" w:sz="0" w:space="0" w:color="auto"/>
          <w:bar w:val="none" w:sz="0" w:color="auto"/>
        </w:pBdr>
        <w:ind w:left="431" w:hanging="431"/>
        <w:jc w:val="both"/>
        <w:rPr>
          <w:lang w:val="nl-BE"/>
        </w:rPr>
      </w:pPr>
      <w:r w:rsidRPr="0076516A">
        <w:rPr>
          <w:lang w:val="nl-BE"/>
        </w:rPr>
        <w:lastRenderedPageBreak/>
        <w:t xml:space="preserve">Budget </w:t>
      </w:r>
      <w:proofErr w:type="spellStart"/>
      <w:r w:rsidRPr="0076516A">
        <w:rPr>
          <w:lang w:val="nl-BE"/>
        </w:rPr>
        <w:t>and</w:t>
      </w:r>
      <w:proofErr w:type="spellEnd"/>
      <w:r w:rsidRPr="0076516A">
        <w:rPr>
          <w:lang w:val="nl-BE"/>
        </w:rPr>
        <w:t xml:space="preserve"> </w:t>
      </w:r>
      <w:proofErr w:type="spellStart"/>
      <w:r w:rsidRPr="0076516A">
        <w:rPr>
          <w:lang w:val="nl-BE"/>
        </w:rPr>
        <w:t>requested</w:t>
      </w:r>
      <w:proofErr w:type="spellEnd"/>
      <w:r w:rsidRPr="0076516A">
        <w:rPr>
          <w:lang w:val="nl-BE"/>
        </w:rPr>
        <w:t xml:space="preserve"> </w:t>
      </w:r>
      <w:proofErr w:type="spellStart"/>
      <w:r w:rsidRPr="0076516A">
        <w:rPr>
          <w:lang w:val="nl-BE"/>
        </w:rPr>
        <w:t>funding</w:t>
      </w:r>
      <w:bookmarkEnd w:id="5"/>
      <w:proofErr w:type="spellEnd"/>
    </w:p>
    <w:tbl>
      <w:tblPr>
        <w:tblStyle w:val="Tabelraster"/>
        <w:tblW w:w="0" w:type="auto"/>
        <w:tblLook w:val="04A0" w:firstRow="1" w:lastRow="0" w:firstColumn="1" w:lastColumn="0" w:noHBand="0" w:noVBand="1"/>
      </w:tblPr>
      <w:tblGrid>
        <w:gridCol w:w="9062"/>
      </w:tblGrid>
      <w:tr w:rsidR="00C6419E" w:rsidRPr="0076516A" w14:paraId="6572ACAA" w14:textId="77777777" w:rsidTr="006F2D4D">
        <w:tc>
          <w:tcPr>
            <w:tcW w:w="9622" w:type="dxa"/>
          </w:tcPr>
          <w:p w14:paraId="7A9EED52" w14:textId="77777777" w:rsidR="00C6419E" w:rsidRDefault="00C6419E" w:rsidP="006F2D4D">
            <w:pPr>
              <w:spacing w:before="120" w:line="220" w:lineRule="exact"/>
              <w:rPr>
                <w:rFonts w:asciiTheme="majorHAnsi" w:hAnsiTheme="majorHAnsi"/>
                <w:i/>
                <w:sz w:val="18"/>
                <w:szCs w:val="18"/>
                <w:lang w:val="nl-BE"/>
              </w:rPr>
            </w:pPr>
            <w:r w:rsidRPr="0076516A">
              <w:rPr>
                <w:rFonts w:asciiTheme="majorHAnsi" w:hAnsiTheme="majorHAnsi"/>
                <w:i/>
                <w:sz w:val="18"/>
                <w:szCs w:val="18"/>
                <w:lang w:val="nl-BE"/>
              </w:rPr>
              <w:t xml:space="preserve">Onderstaande tabel is vooral bedoeld ter visualisatie van de verschillende kostenrubrieken. </w:t>
            </w:r>
            <w:r w:rsidRPr="00F114E2">
              <w:rPr>
                <w:rFonts w:asciiTheme="majorHAnsi" w:hAnsiTheme="majorHAnsi"/>
                <w:i/>
                <w:sz w:val="18"/>
                <w:szCs w:val="18"/>
                <w:lang w:val="nl-BE"/>
              </w:rPr>
              <w:t>U maakt daarvoor gebruik van de</w:t>
            </w:r>
            <w:r w:rsidRPr="0076516A">
              <w:rPr>
                <w:rFonts w:asciiTheme="majorHAnsi" w:hAnsiTheme="majorHAnsi"/>
                <w:b/>
                <w:i/>
                <w:sz w:val="18"/>
                <w:szCs w:val="18"/>
                <w:lang w:val="nl-BE"/>
              </w:rPr>
              <w:t xml:space="preserve"> </w:t>
            </w:r>
            <w:hyperlink r:id="rId19" w:history="1">
              <w:r w:rsidRPr="00F114E2">
                <w:rPr>
                  <w:rStyle w:val="Hyperlink"/>
                  <w:rFonts w:asciiTheme="majorHAnsi" w:hAnsiTheme="majorHAnsi"/>
                  <w:i/>
                  <w:sz w:val="18"/>
                  <w:szCs w:val="18"/>
                  <w:lang w:val="nl-BE"/>
                </w:rPr>
                <w:t>Excel–template</w:t>
              </w:r>
            </w:hyperlink>
            <w:r w:rsidRPr="00F114E2">
              <w:rPr>
                <w:rFonts w:asciiTheme="majorHAnsi" w:hAnsiTheme="majorHAnsi"/>
                <w:i/>
                <w:color w:val="0000FF"/>
                <w:sz w:val="18"/>
                <w:szCs w:val="18"/>
                <w:lang w:val="nl-BE"/>
              </w:rPr>
              <w:t xml:space="preserve"> </w:t>
            </w:r>
            <w:r w:rsidRPr="0076516A">
              <w:rPr>
                <w:rFonts w:asciiTheme="majorHAnsi" w:hAnsiTheme="majorHAnsi"/>
                <w:i/>
                <w:sz w:val="18"/>
                <w:szCs w:val="18"/>
                <w:lang w:val="nl-BE"/>
              </w:rPr>
              <w:t>bij het kostenmodel die u dan als bijlage aan uw projectaanvraag voeg, waaruit u onderstaande tabel (tab "totalen") kopieert in dit Word-aanvraagdocument.</w:t>
            </w:r>
          </w:p>
          <w:p w14:paraId="3E0350A2" w14:textId="77777777" w:rsidR="00C6419E" w:rsidRDefault="00C6419E" w:rsidP="006F2D4D">
            <w:pPr>
              <w:spacing w:before="120" w:line="220" w:lineRule="exact"/>
              <w:rPr>
                <w:rFonts w:asciiTheme="majorHAnsi" w:hAnsiTheme="majorHAnsi"/>
                <w:b/>
                <w:i/>
                <w:sz w:val="18"/>
                <w:szCs w:val="18"/>
                <w:lang w:val="nl-BE"/>
              </w:rPr>
            </w:pPr>
            <w:r w:rsidRPr="0076516A">
              <w:rPr>
                <w:rFonts w:asciiTheme="majorHAnsi" w:hAnsiTheme="majorHAnsi"/>
                <w:i/>
                <w:sz w:val="18"/>
                <w:szCs w:val="18"/>
                <w:lang w:val="nl-BE"/>
              </w:rPr>
              <w:t xml:space="preserve">De kosten hier opgegeven zijn natuurlijk schattingen maar het is toch van het grootste belang dat dit zo nauwkeurig mogelijk gebeurt. De wijze waarop de kosten van het project kunnen berekend worden, is in detail uiteengezet in het </w:t>
            </w:r>
            <w:hyperlink r:id="rId20" w:history="1">
              <w:r w:rsidRPr="00F114E2">
                <w:rPr>
                  <w:rStyle w:val="Hyperlink"/>
                  <w:i/>
                  <w:sz w:val="18"/>
                </w:rPr>
                <w:t>Kostenmodel</w:t>
              </w:r>
            </w:hyperlink>
            <w:r>
              <w:rPr>
                <w:rFonts w:asciiTheme="majorHAnsi" w:hAnsiTheme="majorHAnsi"/>
                <w:b/>
                <w:i/>
                <w:sz w:val="18"/>
                <w:szCs w:val="18"/>
                <w:lang w:val="nl-BE"/>
              </w:rPr>
              <w:t>.</w:t>
            </w:r>
            <w:r w:rsidRPr="0076516A">
              <w:rPr>
                <w:rFonts w:asciiTheme="majorHAnsi" w:hAnsiTheme="majorHAnsi"/>
                <w:b/>
                <w:i/>
                <w:sz w:val="18"/>
                <w:szCs w:val="18"/>
                <w:lang w:val="nl-BE"/>
              </w:rPr>
              <w:t xml:space="preserve"> </w:t>
            </w:r>
          </w:p>
          <w:p w14:paraId="20393BC8" w14:textId="77777777" w:rsidR="00C6419E" w:rsidRDefault="00C6419E" w:rsidP="006F2D4D">
            <w:pPr>
              <w:spacing w:before="120" w:line="220" w:lineRule="exact"/>
              <w:rPr>
                <w:rFonts w:asciiTheme="majorHAnsi" w:hAnsiTheme="majorHAnsi"/>
                <w:i/>
                <w:sz w:val="18"/>
                <w:szCs w:val="18"/>
                <w:lang w:val="nl-BE"/>
              </w:rPr>
            </w:pPr>
            <w:r w:rsidRPr="0076516A">
              <w:rPr>
                <w:rFonts w:asciiTheme="majorHAnsi" w:hAnsiTheme="majorHAnsi"/>
                <w:i/>
                <w:sz w:val="18"/>
                <w:szCs w:val="18"/>
                <w:lang w:val="nl-BE"/>
              </w:rPr>
              <w:t xml:space="preserve">Lees in het bijzonder ook de onderstaande </w:t>
            </w:r>
            <w:proofErr w:type="spellStart"/>
            <w:r w:rsidRPr="0076516A">
              <w:rPr>
                <w:rFonts w:asciiTheme="majorHAnsi" w:hAnsiTheme="majorHAnsi"/>
                <w:i/>
                <w:sz w:val="18"/>
                <w:szCs w:val="18"/>
                <w:lang w:val="nl-BE"/>
              </w:rPr>
              <w:t>programmaspecifieke</w:t>
            </w:r>
            <w:proofErr w:type="spellEnd"/>
            <w:r w:rsidRPr="0076516A">
              <w:rPr>
                <w:rFonts w:asciiTheme="majorHAnsi" w:hAnsiTheme="majorHAnsi"/>
                <w:i/>
                <w:sz w:val="18"/>
                <w:szCs w:val="18"/>
                <w:lang w:val="nl-BE"/>
              </w:rPr>
              <w:t xml:space="preserve"> modaliteiten bij het kostenmodel die van toepassing zijn.</w:t>
            </w:r>
          </w:p>
          <w:p w14:paraId="4EB734D5" w14:textId="77777777" w:rsidR="00C6419E" w:rsidRPr="0076516A" w:rsidRDefault="00C6419E" w:rsidP="006F2D4D">
            <w:pPr>
              <w:spacing w:line="220" w:lineRule="exact"/>
              <w:rPr>
                <w:rFonts w:asciiTheme="majorHAnsi" w:hAnsiTheme="majorHAnsi"/>
                <w:sz w:val="18"/>
                <w:szCs w:val="18"/>
                <w:lang w:val="nl-BE"/>
              </w:rPr>
            </w:pPr>
          </w:p>
        </w:tc>
      </w:tr>
    </w:tbl>
    <w:p w14:paraId="7B56D510" w14:textId="77777777" w:rsidR="00C6419E" w:rsidRPr="0076516A" w:rsidRDefault="00C6419E" w:rsidP="00C6419E">
      <w:pPr>
        <w:rPr>
          <w:lang w:val="nl-BE"/>
        </w:rPr>
      </w:pPr>
    </w:p>
    <w:tbl>
      <w:tblPr>
        <w:tblW w:w="9937" w:type="dxa"/>
        <w:jc w:val="center"/>
        <w:tblCellMar>
          <w:left w:w="70" w:type="dxa"/>
          <w:right w:w="70" w:type="dxa"/>
        </w:tblCellMar>
        <w:tblLook w:val="04A0" w:firstRow="1" w:lastRow="0" w:firstColumn="1" w:lastColumn="0" w:noHBand="0" w:noVBand="1"/>
      </w:tblPr>
      <w:tblGrid>
        <w:gridCol w:w="926"/>
        <w:gridCol w:w="503"/>
        <w:gridCol w:w="497"/>
        <w:gridCol w:w="497"/>
        <w:gridCol w:w="891"/>
        <w:gridCol w:w="953"/>
        <w:gridCol w:w="851"/>
        <w:gridCol w:w="1276"/>
        <w:gridCol w:w="992"/>
        <w:gridCol w:w="850"/>
        <w:gridCol w:w="851"/>
        <w:gridCol w:w="850"/>
      </w:tblGrid>
      <w:tr w:rsidR="00C6419E" w:rsidRPr="008D6A75" w14:paraId="167CB319" w14:textId="77777777" w:rsidTr="006F2D4D">
        <w:trPr>
          <w:trHeight w:val="283"/>
          <w:jc w:val="center"/>
        </w:trPr>
        <w:tc>
          <w:tcPr>
            <w:tcW w:w="9937" w:type="dxa"/>
            <w:gridSpan w:val="1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center"/>
            <w:hideMark/>
          </w:tcPr>
          <w:p w14:paraId="4D38C8D0" w14:textId="77777777" w:rsidR="00C6419E" w:rsidRPr="0076516A" w:rsidRDefault="00C6419E" w:rsidP="006F2D4D">
            <w:pPr>
              <w:spacing w:line="220" w:lineRule="exact"/>
              <w:jc w:val="center"/>
              <w:rPr>
                <w:rFonts w:asciiTheme="majorHAnsi" w:hAnsiTheme="majorHAnsi"/>
                <w:b/>
                <w:bCs/>
                <w:sz w:val="16"/>
                <w:szCs w:val="16"/>
                <w:lang w:val="en-US" w:eastAsia="nl-BE"/>
              </w:rPr>
            </w:pPr>
            <w:r w:rsidRPr="0076516A">
              <w:rPr>
                <w:rFonts w:asciiTheme="majorHAnsi" w:hAnsiTheme="majorHAnsi"/>
                <w:b/>
                <w:bCs/>
                <w:sz w:val="16"/>
                <w:szCs w:val="16"/>
                <w:lang w:val="en-US" w:eastAsia="nl-BE"/>
              </w:rPr>
              <w:t>Totals by partner upon application</w:t>
            </w:r>
          </w:p>
        </w:tc>
      </w:tr>
      <w:tr w:rsidR="00C6419E" w:rsidRPr="0076516A" w14:paraId="27C59B8D" w14:textId="77777777" w:rsidTr="006F2D4D">
        <w:trPr>
          <w:trHeight w:val="255"/>
          <w:jc w:val="center"/>
        </w:trPr>
        <w:tc>
          <w:tcPr>
            <w:tcW w:w="926" w:type="dxa"/>
            <w:vMerge w:val="restart"/>
            <w:tcBorders>
              <w:top w:val="nil"/>
              <w:left w:val="single" w:sz="8" w:space="0" w:color="auto"/>
              <w:bottom w:val="single" w:sz="4" w:space="0" w:color="auto"/>
              <w:right w:val="nil"/>
            </w:tcBorders>
            <w:shd w:val="clear" w:color="auto" w:fill="auto"/>
            <w:noWrap/>
            <w:vAlign w:val="center"/>
            <w:hideMark/>
          </w:tcPr>
          <w:p w14:paraId="48EF9043"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Partner(1)</w:t>
            </w:r>
          </w:p>
        </w:tc>
        <w:tc>
          <w:tcPr>
            <w:tcW w:w="23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97E2D7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Person </w:t>
            </w:r>
            <w:proofErr w:type="spellStart"/>
            <w:r w:rsidRPr="0076516A">
              <w:rPr>
                <w:rFonts w:asciiTheme="majorHAnsi" w:hAnsiTheme="majorHAnsi"/>
                <w:sz w:val="16"/>
                <w:szCs w:val="16"/>
                <w:lang w:val="nl-BE" w:eastAsia="nl-BE"/>
              </w:rPr>
              <w:t>months</w:t>
            </w:r>
            <w:proofErr w:type="spellEnd"/>
          </w:p>
        </w:tc>
        <w:tc>
          <w:tcPr>
            <w:tcW w:w="953"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68A1E60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Payroll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60240D5"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Other</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F7DFE4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Large subcontractors (€)</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F8FB30B"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Large </w:t>
            </w:r>
            <w:proofErr w:type="spellStart"/>
            <w:r w:rsidRPr="0076516A">
              <w:rPr>
                <w:rFonts w:asciiTheme="majorHAnsi" w:hAnsiTheme="majorHAnsi"/>
                <w:sz w:val="16"/>
                <w:szCs w:val="16"/>
                <w:lang w:val="nl-BE" w:eastAsia="nl-BE"/>
              </w:rPr>
              <w:t>cost</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26D48603"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14:paraId="4225F2D6"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14:paraId="44E1DC1A"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r>
      <w:tr w:rsidR="00C6419E" w:rsidRPr="0076516A" w14:paraId="2CCFA058" w14:textId="77777777" w:rsidTr="006F2D4D">
        <w:trPr>
          <w:trHeight w:val="570"/>
          <w:jc w:val="center"/>
        </w:trPr>
        <w:tc>
          <w:tcPr>
            <w:tcW w:w="926" w:type="dxa"/>
            <w:vMerge/>
            <w:tcBorders>
              <w:top w:val="nil"/>
              <w:left w:val="single" w:sz="8" w:space="0" w:color="auto"/>
              <w:bottom w:val="single" w:sz="4" w:space="0" w:color="auto"/>
              <w:right w:val="nil"/>
            </w:tcBorders>
            <w:shd w:val="clear" w:color="auto" w:fill="auto"/>
            <w:vAlign w:val="center"/>
            <w:hideMark/>
          </w:tcPr>
          <w:p w14:paraId="62ED3C59" w14:textId="77777777" w:rsidR="00C6419E" w:rsidRPr="0076516A" w:rsidRDefault="00C6419E" w:rsidP="006F2D4D">
            <w:pPr>
              <w:spacing w:line="220" w:lineRule="exact"/>
              <w:rPr>
                <w:rFonts w:asciiTheme="majorHAnsi" w:hAnsiTheme="majorHAnsi"/>
                <w:sz w:val="16"/>
                <w:szCs w:val="16"/>
                <w:lang w:val="nl-BE" w:eastAsia="nl-BE"/>
              </w:rPr>
            </w:pP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42311127"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1</w:t>
            </w:r>
          </w:p>
        </w:tc>
        <w:tc>
          <w:tcPr>
            <w:tcW w:w="497" w:type="dxa"/>
            <w:tcBorders>
              <w:top w:val="nil"/>
              <w:left w:val="nil"/>
              <w:bottom w:val="single" w:sz="4" w:space="0" w:color="auto"/>
              <w:right w:val="single" w:sz="4" w:space="0" w:color="auto"/>
            </w:tcBorders>
            <w:shd w:val="clear" w:color="auto" w:fill="auto"/>
            <w:noWrap/>
            <w:vAlign w:val="bottom"/>
            <w:hideMark/>
          </w:tcPr>
          <w:p w14:paraId="6F6BD171"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2</w:t>
            </w:r>
          </w:p>
        </w:tc>
        <w:tc>
          <w:tcPr>
            <w:tcW w:w="497" w:type="dxa"/>
            <w:tcBorders>
              <w:top w:val="nil"/>
              <w:left w:val="nil"/>
              <w:bottom w:val="single" w:sz="4" w:space="0" w:color="auto"/>
              <w:right w:val="single" w:sz="4" w:space="0" w:color="auto"/>
            </w:tcBorders>
            <w:shd w:val="clear" w:color="auto" w:fill="auto"/>
            <w:noWrap/>
            <w:vAlign w:val="bottom"/>
            <w:hideMark/>
          </w:tcPr>
          <w:p w14:paraId="164ED8CF"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3</w:t>
            </w:r>
          </w:p>
        </w:tc>
        <w:tc>
          <w:tcPr>
            <w:tcW w:w="891" w:type="dxa"/>
            <w:tcBorders>
              <w:top w:val="nil"/>
              <w:left w:val="nil"/>
              <w:bottom w:val="single" w:sz="4" w:space="0" w:color="auto"/>
              <w:right w:val="single" w:sz="8" w:space="0" w:color="auto"/>
            </w:tcBorders>
            <w:shd w:val="clear" w:color="auto" w:fill="auto"/>
            <w:vAlign w:val="bottom"/>
            <w:hideMark/>
          </w:tcPr>
          <w:p w14:paraId="69E0414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w:t>
            </w:r>
          </w:p>
        </w:tc>
        <w:tc>
          <w:tcPr>
            <w:tcW w:w="95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5B3651CF" w14:textId="77777777" w:rsidR="00C6419E" w:rsidRPr="0076516A" w:rsidRDefault="00C6419E" w:rsidP="006F2D4D">
            <w:pPr>
              <w:spacing w:line="220" w:lineRule="exact"/>
              <w:rPr>
                <w:rFonts w:asciiTheme="majorHAnsi" w:hAnsiTheme="majorHAnsi"/>
                <w:sz w:val="16"/>
                <w:szCs w:val="16"/>
                <w:lang w:val="nl-BE" w:eastAsia="nl-BE"/>
              </w:rPr>
            </w:pPr>
          </w:p>
        </w:tc>
        <w:tc>
          <w:tcPr>
            <w:tcW w:w="85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DED516F" w14:textId="77777777" w:rsidR="00C6419E" w:rsidRPr="0076516A" w:rsidRDefault="00C6419E" w:rsidP="006F2D4D">
            <w:pPr>
              <w:spacing w:line="220" w:lineRule="exact"/>
              <w:rPr>
                <w:rFonts w:asciiTheme="majorHAnsi" w:hAnsiTheme="majorHAnsi"/>
                <w:sz w:val="16"/>
                <w:szCs w:val="16"/>
                <w:lang w:val="nl-BE" w:eastAsia="nl-BE"/>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459E3FF" w14:textId="77777777" w:rsidR="00C6419E" w:rsidRPr="0076516A" w:rsidRDefault="00C6419E" w:rsidP="006F2D4D">
            <w:pPr>
              <w:spacing w:line="220" w:lineRule="exact"/>
              <w:rPr>
                <w:rFonts w:asciiTheme="majorHAnsi" w:hAnsiTheme="majorHAnsi"/>
                <w:sz w:val="16"/>
                <w:szCs w:val="16"/>
                <w:lang w:val="nl-BE" w:eastAsia="nl-BE"/>
              </w:rPr>
            </w:pPr>
          </w:p>
        </w:tc>
        <w:tc>
          <w:tcPr>
            <w:tcW w:w="992"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278C6ADB" w14:textId="77777777" w:rsidR="00C6419E" w:rsidRPr="0076516A" w:rsidRDefault="00C6419E" w:rsidP="006F2D4D">
            <w:pPr>
              <w:spacing w:line="220" w:lineRule="exact"/>
              <w:rPr>
                <w:rFonts w:asciiTheme="majorHAnsi" w:hAnsiTheme="majorHAnsi"/>
                <w:sz w:val="16"/>
                <w:szCs w:val="16"/>
                <w:lang w:val="nl-BE" w:eastAsia="nl-BE"/>
              </w:rPr>
            </w:pPr>
          </w:p>
        </w:tc>
        <w:tc>
          <w:tcPr>
            <w:tcW w:w="850" w:type="dxa"/>
            <w:vMerge/>
            <w:tcBorders>
              <w:top w:val="nil"/>
              <w:left w:val="nil"/>
              <w:bottom w:val="single" w:sz="4" w:space="0" w:color="auto"/>
              <w:right w:val="single" w:sz="4" w:space="0" w:color="auto"/>
            </w:tcBorders>
            <w:shd w:val="clear" w:color="auto" w:fill="auto"/>
            <w:vAlign w:val="center"/>
            <w:hideMark/>
          </w:tcPr>
          <w:p w14:paraId="50EC1665" w14:textId="77777777" w:rsidR="00C6419E" w:rsidRPr="0076516A" w:rsidRDefault="00C6419E" w:rsidP="006F2D4D">
            <w:pPr>
              <w:spacing w:line="220" w:lineRule="exact"/>
              <w:rPr>
                <w:rFonts w:asciiTheme="majorHAnsi" w:hAnsiTheme="majorHAnsi"/>
                <w:sz w:val="16"/>
                <w:szCs w:val="16"/>
                <w:lang w:val="nl-BE" w:eastAsia="nl-BE"/>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0C23FB6F" w14:textId="77777777" w:rsidR="00C6419E" w:rsidRPr="0076516A" w:rsidRDefault="00C6419E" w:rsidP="006F2D4D">
            <w:pPr>
              <w:spacing w:line="220" w:lineRule="exact"/>
              <w:rPr>
                <w:rFonts w:asciiTheme="majorHAnsi" w:hAnsiTheme="majorHAnsi"/>
                <w:sz w:val="16"/>
                <w:szCs w:val="16"/>
                <w:lang w:val="nl-BE" w:eastAsia="nl-BE"/>
              </w:rPr>
            </w:pP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14:paraId="5B718386" w14:textId="77777777" w:rsidR="00C6419E" w:rsidRPr="0076516A" w:rsidRDefault="00C6419E" w:rsidP="006F2D4D">
            <w:pPr>
              <w:spacing w:line="220" w:lineRule="exact"/>
              <w:rPr>
                <w:rFonts w:asciiTheme="majorHAnsi" w:hAnsiTheme="majorHAnsi"/>
                <w:sz w:val="16"/>
                <w:szCs w:val="16"/>
                <w:lang w:val="nl-BE" w:eastAsia="nl-BE"/>
              </w:rPr>
            </w:pPr>
          </w:p>
        </w:tc>
      </w:tr>
      <w:tr w:rsidR="00C6419E" w:rsidRPr="0076516A" w14:paraId="1E85EA69"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344722B1"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1</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280AA82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3BE1E7CA"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486016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03EFCDA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21B0D98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1895FECA"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4D5C50B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699070D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544C596"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1A5CE62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8F65E2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71CCCC74"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127E907E"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2</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1C79FD2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0EF190AC"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447BF3E"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2F80A68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758196A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077D906A"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7719DCD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363A15F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D6AB512"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31B160C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CDAD29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45ABA7F1"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58CC7EF1"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3</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382EC6A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588E6F6"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20115ED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556FE7C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411B5AF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517D8CD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58922A5E"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7A702C7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C65D22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293BF99C"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CE3AE8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1D95ABBC"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6556B139"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4</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49D9CE6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43CFC7BE"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152E8FB4"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364BB16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10E17B1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353AC29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2A481A63"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2B29014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F2325A2"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6267A91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3DCDDCA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5082720E" w14:textId="77777777" w:rsidTr="006F2D4D">
        <w:trPr>
          <w:trHeight w:val="283"/>
          <w:jc w:val="center"/>
        </w:trPr>
        <w:tc>
          <w:tcPr>
            <w:tcW w:w="926" w:type="dxa"/>
            <w:tcBorders>
              <w:top w:val="single" w:sz="8" w:space="0" w:color="auto"/>
              <w:left w:val="single" w:sz="8" w:space="0" w:color="auto"/>
              <w:bottom w:val="single" w:sz="8" w:space="0" w:color="auto"/>
              <w:right w:val="nil"/>
            </w:tcBorders>
            <w:shd w:val="clear" w:color="auto" w:fill="auto"/>
            <w:noWrap/>
            <w:vAlign w:val="bottom"/>
            <w:hideMark/>
          </w:tcPr>
          <w:p w14:paraId="11EA1B53" w14:textId="77777777" w:rsidR="00C6419E" w:rsidRPr="0076516A" w:rsidRDefault="00C6419E" w:rsidP="006F2D4D">
            <w:pPr>
              <w:spacing w:line="220" w:lineRule="exact"/>
              <w:rPr>
                <w:rFonts w:asciiTheme="majorHAnsi" w:hAnsiTheme="majorHAnsi"/>
                <w:b/>
                <w:bCs/>
                <w:sz w:val="16"/>
                <w:szCs w:val="16"/>
                <w:lang w:val="nl-BE" w:eastAsia="nl-BE"/>
              </w:rPr>
            </w:pPr>
            <w:r w:rsidRPr="0076516A">
              <w:rPr>
                <w:rFonts w:asciiTheme="majorHAnsi" w:hAnsiTheme="majorHAnsi"/>
                <w:b/>
                <w:bCs/>
                <w:sz w:val="16"/>
                <w:szCs w:val="16"/>
                <w:lang w:val="nl-BE" w:eastAsia="nl-BE"/>
              </w:rPr>
              <w:t>Totaal (€)</w:t>
            </w:r>
          </w:p>
        </w:tc>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26F254"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3A2B5CAE"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2C8F42B9"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14:paraId="0EFF7FF0"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14:paraId="7ADBCDA9"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6DC46E"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158980"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48CFA9"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537045"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0006D3DF"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20FACC75"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r>
      <w:tr w:rsidR="00C6419E" w:rsidRPr="0076516A" w14:paraId="19E466A0" w14:textId="77777777" w:rsidTr="006F2D4D">
        <w:trPr>
          <w:trHeight w:val="283"/>
          <w:jc w:val="center"/>
        </w:trPr>
        <w:tc>
          <w:tcPr>
            <w:tcW w:w="3314" w:type="dxa"/>
            <w:gridSpan w:val="5"/>
            <w:tcBorders>
              <w:top w:val="nil"/>
              <w:left w:val="nil"/>
              <w:bottom w:val="nil"/>
              <w:right w:val="nil"/>
            </w:tcBorders>
            <w:shd w:val="clear" w:color="auto" w:fill="auto"/>
            <w:noWrap/>
            <w:vAlign w:val="bottom"/>
            <w:hideMark/>
          </w:tcPr>
          <w:p w14:paraId="375E6A7D"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1 Naam van de partnerorganisatie invullen</w:t>
            </w:r>
          </w:p>
        </w:tc>
        <w:tc>
          <w:tcPr>
            <w:tcW w:w="953" w:type="dxa"/>
            <w:tcBorders>
              <w:top w:val="nil"/>
              <w:left w:val="nil"/>
              <w:bottom w:val="nil"/>
              <w:right w:val="nil"/>
            </w:tcBorders>
            <w:shd w:val="clear" w:color="auto" w:fill="auto"/>
            <w:noWrap/>
            <w:vAlign w:val="bottom"/>
            <w:hideMark/>
          </w:tcPr>
          <w:p w14:paraId="3C280A5D"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67225A2A"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1276" w:type="dxa"/>
            <w:tcBorders>
              <w:top w:val="nil"/>
              <w:left w:val="nil"/>
              <w:bottom w:val="nil"/>
              <w:right w:val="nil"/>
            </w:tcBorders>
            <w:shd w:val="clear" w:color="auto" w:fill="auto"/>
            <w:noWrap/>
            <w:vAlign w:val="bottom"/>
            <w:hideMark/>
          </w:tcPr>
          <w:p w14:paraId="2BE9E8EE"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992" w:type="dxa"/>
            <w:tcBorders>
              <w:top w:val="nil"/>
              <w:left w:val="nil"/>
              <w:bottom w:val="nil"/>
              <w:right w:val="nil"/>
            </w:tcBorders>
            <w:shd w:val="clear" w:color="auto" w:fill="auto"/>
            <w:noWrap/>
            <w:vAlign w:val="bottom"/>
            <w:hideMark/>
          </w:tcPr>
          <w:p w14:paraId="4799CCF9"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7259567A"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68578758"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00F03315" w14:textId="77777777" w:rsidR="00C6419E" w:rsidRPr="0076516A" w:rsidRDefault="00C6419E" w:rsidP="006F2D4D">
            <w:pPr>
              <w:spacing w:line="220" w:lineRule="exact"/>
              <w:jc w:val="center"/>
              <w:rPr>
                <w:rFonts w:asciiTheme="majorHAnsi" w:hAnsiTheme="majorHAnsi"/>
                <w:sz w:val="16"/>
                <w:szCs w:val="16"/>
                <w:lang w:val="nl-BE" w:eastAsia="nl-BE"/>
              </w:rPr>
            </w:pPr>
          </w:p>
        </w:tc>
      </w:tr>
    </w:tbl>
    <w:p w14:paraId="6A41D23A" w14:textId="77777777" w:rsidR="00C6419E" w:rsidRDefault="00C6419E" w:rsidP="004B78DE"/>
    <w:p w14:paraId="7A2AF90F" w14:textId="77777777" w:rsidR="00C6419E" w:rsidRDefault="00C6419E" w:rsidP="00C6419E">
      <w:pPr>
        <w:rPr>
          <w:lang w:val="nl-BE"/>
        </w:rPr>
      </w:pPr>
    </w:p>
    <w:p w14:paraId="579C20C8" w14:textId="77777777" w:rsidR="00C6419E" w:rsidRPr="00C6419E" w:rsidRDefault="00C6419E" w:rsidP="004B78DE">
      <w:pPr>
        <w:rPr>
          <w:lang w:val="nl-BE"/>
        </w:rPr>
      </w:pPr>
    </w:p>
    <w:p w14:paraId="1BA27725" w14:textId="77777777" w:rsidR="00C6419E" w:rsidRDefault="00C6419E">
      <w:pPr>
        <w:spacing w:after="160" w:line="259" w:lineRule="auto"/>
        <w:rPr>
          <w:rFonts w:eastAsiaTheme="majorEastAsia" w:cstheme="majorBidi"/>
          <w:bCs/>
          <w:color w:val="002776"/>
          <w:sz w:val="36"/>
          <w:szCs w:val="32"/>
        </w:rPr>
      </w:pPr>
      <w:r>
        <w:rPr>
          <w:rFonts w:eastAsiaTheme="majorEastAsia" w:cstheme="majorBidi"/>
          <w:bCs/>
          <w:color w:val="002776"/>
          <w:sz w:val="36"/>
          <w:szCs w:val="32"/>
        </w:rPr>
        <w:br w:type="page"/>
      </w:r>
    </w:p>
    <w:p w14:paraId="332A39C6" w14:textId="77777777" w:rsidR="00766254" w:rsidRDefault="00766254" w:rsidP="00766254">
      <w:pPr>
        <w:pStyle w:val="Kop1"/>
        <w:rPr>
          <w:lang w:val="nl-BE"/>
        </w:rPr>
      </w:pPr>
      <w:r>
        <w:rPr>
          <w:lang w:val="nl-BE"/>
        </w:rPr>
        <w:lastRenderedPageBreak/>
        <w:t>Executive Summary</w:t>
      </w:r>
    </w:p>
    <w:p w14:paraId="2E2C1582" w14:textId="684CF0D7" w:rsidR="00766254" w:rsidRPr="00766254" w:rsidRDefault="00766254" w:rsidP="00766254">
      <w:pPr>
        <w:pStyle w:val="Kop2"/>
        <w:numPr>
          <w:ilvl w:val="0"/>
          <w:numId w:val="0"/>
        </w:numPr>
        <w:jc w:val="both"/>
        <w:rPr>
          <w:rFonts w:asciiTheme="minorHAnsi" w:hAnsiTheme="minorHAnsi" w:cstheme="minorHAnsi"/>
          <w:b/>
          <w:bCs w:val="0"/>
          <w:i/>
          <w:iCs/>
          <w:sz w:val="22"/>
          <w:szCs w:val="22"/>
          <w:lang w:val="nl-BE"/>
        </w:rPr>
      </w:pPr>
      <w:r w:rsidRPr="00766254">
        <w:rPr>
          <w:rFonts w:asciiTheme="minorHAnsi" w:hAnsiTheme="minorHAnsi" w:cstheme="minorHAnsi"/>
          <w:b/>
          <w:bCs w:val="0"/>
          <w:i/>
          <w:iCs/>
          <w:sz w:val="22"/>
          <w:szCs w:val="22"/>
          <w:lang w:val="nl-BE"/>
        </w:rPr>
        <w:t>De executive summary is hier achteraan geplaatst met als doel deze ook als laatste in te vullen. Gelieve deze als na het schrijven van het voorstel terug vooraan te plaatsen als hoofdstuk 2.</w:t>
      </w:r>
    </w:p>
    <w:p w14:paraId="75F7220A" w14:textId="7A65CB10" w:rsidR="00766254" w:rsidRDefault="00766254" w:rsidP="00766254">
      <w:pPr>
        <w:pStyle w:val="Kop2"/>
      </w:pPr>
      <w:r>
        <w:t>English</w:t>
      </w:r>
    </w:p>
    <w:p w14:paraId="24E1D3EB" w14:textId="77777777" w:rsidR="00766254" w:rsidRPr="00A070D5" w:rsidRDefault="00766254" w:rsidP="00766254">
      <w:pPr>
        <w:spacing w:after="240"/>
        <w:jc w:val="both"/>
        <w:rPr>
          <w:i/>
        </w:rPr>
      </w:pPr>
      <w:r w:rsidRPr="00A070D5">
        <w:rPr>
          <w:i/>
        </w:rPr>
        <w:t xml:space="preserve">Geef een kernachtige samenvatting van het </w:t>
      </w:r>
      <w:r>
        <w:rPr>
          <w:i/>
        </w:rPr>
        <w:t xml:space="preserve">ICON </w:t>
      </w:r>
      <w:r w:rsidRPr="00A070D5">
        <w:rPr>
          <w:i/>
        </w:rPr>
        <w:t>project</w:t>
      </w:r>
      <w:r>
        <w:rPr>
          <w:i/>
        </w:rPr>
        <w:t xml:space="preserve"> in de onderstaande punten</w:t>
      </w:r>
      <w:r w:rsidRPr="00A070D5">
        <w:rPr>
          <w:i/>
        </w:rPr>
        <w:t xml:space="preserve">. Leg de nadruk op de doelstelling(en) en dit in relatie tot de beoogde effecten van dit VLAIO-steunprogramma: </w:t>
      </w:r>
      <w:r w:rsidRPr="008428E4">
        <w:rPr>
          <w:i/>
        </w:rPr>
        <w:t>ervaring op te bouwen over de praktische implementatie van de latere fase van het innovatietraject van bedrijven</w:t>
      </w:r>
      <w:r w:rsidRPr="00A070D5">
        <w:rPr>
          <w:i/>
        </w:rPr>
        <w:t xml:space="preserve">. De doelstellingen van uw </w:t>
      </w:r>
      <w:r>
        <w:rPr>
          <w:i/>
        </w:rPr>
        <w:t xml:space="preserve">ICON </w:t>
      </w:r>
      <w:r w:rsidRPr="00A070D5">
        <w:rPr>
          <w:i/>
        </w:rPr>
        <w:t>project</w:t>
      </w:r>
      <w:r>
        <w:rPr>
          <w:i/>
        </w:rPr>
        <w:t xml:space="preserve"> </w:t>
      </w:r>
      <w:r w:rsidRPr="00A070D5">
        <w:rPr>
          <w:i/>
        </w:rPr>
        <w:t xml:space="preserve">zullen integraal overgenomen worden in de steunovereenkomst en zullen na afloop van </w:t>
      </w:r>
      <w:r>
        <w:rPr>
          <w:i/>
        </w:rPr>
        <w:t xml:space="preserve">het ICON project </w:t>
      </w:r>
      <w:r w:rsidRPr="00A070D5">
        <w:rPr>
          <w:i/>
        </w:rPr>
        <w:t>gebruikt worden om na te gaan in welke mate de vooropgestelde doelen werden bereikt. Merk op dat de steunovereenkomst een middelenverbintenis is en geen resultaatsverbintenis.</w:t>
      </w:r>
    </w:p>
    <w:p w14:paraId="068BA2A2" w14:textId="77777777" w:rsidR="00766254" w:rsidRPr="00A070D5" w:rsidRDefault="00766254" w:rsidP="00766254">
      <w:pPr>
        <w:spacing w:after="240"/>
        <w:jc w:val="both"/>
        <w:rPr>
          <w:i/>
        </w:rPr>
      </w:pPr>
      <w:r w:rsidRPr="00A070D5">
        <w:rPr>
          <w:i/>
        </w:rPr>
        <w:t>Bouw deze samenvatting als volgt op:</w:t>
      </w:r>
    </w:p>
    <w:p w14:paraId="35EAE689" w14:textId="77777777" w:rsidR="00766254" w:rsidRPr="00130AE1" w:rsidRDefault="00766254" w:rsidP="00766254">
      <w:pPr>
        <w:pStyle w:val="Kop2"/>
        <w:numPr>
          <w:ilvl w:val="2"/>
          <w:numId w:val="5"/>
        </w:numPr>
        <w:rPr>
          <w:lang w:val="nl-BE"/>
        </w:rPr>
      </w:pPr>
      <w:r w:rsidRPr="00130AE1">
        <w:rPr>
          <w:lang w:val="nl-BE"/>
        </w:rPr>
        <w:t xml:space="preserve">Context of the project </w:t>
      </w:r>
      <w:r w:rsidRPr="00130AE1">
        <w:rPr>
          <w:i/>
          <w:iCs/>
          <w:sz w:val="22"/>
          <w:szCs w:val="22"/>
          <w:lang w:val="nl-BE"/>
        </w:rPr>
        <w:t>(ongeveer 5 lijnen)</w:t>
      </w:r>
    </w:p>
    <w:p w14:paraId="0F9AECC4" w14:textId="77777777" w:rsidR="00766254" w:rsidRPr="00130AE1" w:rsidRDefault="00766254" w:rsidP="00766254">
      <w:pPr>
        <w:rPr>
          <w:i/>
          <w:iCs/>
        </w:rPr>
      </w:pPr>
      <w:r w:rsidRPr="00130AE1">
        <w:rPr>
          <w:i/>
          <w:iCs/>
        </w:rPr>
        <w:t>Geef kort weer wat de context is waarin het project zich situeert</w:t>
      </w:r>
      <w:r>
        <w:rPr>
          <w:i/>
          <w:iCs/>
        </w:rPr>
        <w:t xml:space="preserve"> met de huidige situatie en wat de uitdagingen precies zijn.</w:t>
      </w:r>
    </w:p>
    <w:p w14:paraId="4579CA42" w14:textId="77777777" w:rsidR="00766254" w:rsidRPr="008933F7" w:rsidRDefault="00766254" w:rsidP="00766254">
      <w:pPr>
        <w:pStyle w:val="Kop2"/>
        <w:numPr>
          <w:ilvl w:val="2"/>
          <w:numId w:val="5"/>
        </w:numPr>
      </w:pPr>
      <w:r w:rsidRPr="008933F7">
        <w:t>General purpose</w:t>
      </w:r>
      <w: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6C512283" w14:textId="77777777" w:rsidR="00766254" w:rsidRPr="008933F7" w:rsidRDefault="00766254" w:rsidP="00766254">
      <w:pPr>
        <w:spacing w:after="240"/>
        <w:jc w:val="both"/>
        <w:rPr>
          <w:i/>
          <w:lang w:val="nl-BE"/>
        </w:rPr>
      </w:pPr>
      <w:r w:rsidRPr="00A070D5">
        <w:rPr>
          <w:i/>
        </w:rPr>
        <w:t xml:space="preserve">Beschrijf in een paar zinnen waar u naar streeft met uw </w:t>
      </w:r>
      <w:r>
        <w:rPr>
          <w:i/>
        </w:rPr>
        <w:t>ICON project</w:t>
      </w:r>
      <w:r w:rsidRPr="00A070D5">
        <w:rPr>
          <w:i/>
        </w:rPr>
        <w:t>. W</w:t>
      </w:r>
      <w:r w:rsidRPr="00A070D5">
        <w:rPr>
          <w:i/>
          <w:lang w:val="nl-BE"/>
        </w:rPr>
        <w:t xml:space="preserve">elke kennisopbouw beoogt u met </w:t>
      </w:r>
      <w:r w:rsidRPr="00A070D5">
        <w:rPr>
          <w:i/>
        </w:rPr>
        <w:t>dit</w:t>
      </w:r>
      <w:r>
        <w:rPr>
          <w:i/>
        </w:rPr>
        <w:t xml:space="preserve"> ICON project</w:t>
      </w:r>
      <w:r w:rsidRPr="00A070D5">
        <w:rPr>
          <w:i/>
          <w:lang w:val="nl-BE"/>
        </w:rPr>
        <w:t>? Geef de essentie van uw beoogde innovatie op het niveau van product, proces en/of dienstverlening.</w:t>
      </w:r>
      <w:r>
        <w:rPr>
          <w:i/>
          <w:color w:val="00B050"/>
          <w:lang w:val="nl-BE"/>
        </w:rPr>
        <w:t xml:space="preserve"> </w:t>
      </w:r>
      <w:r>
        <w:rPr>
          <w:i/>
          <w:lang w:val="nl-BE"/>
        </w:rPr>
        <w:t>Wat is de situering in economische – en bedrijfscontext?</w:t>
      </w:r>
    </w:p>
    <w:p w14:paraId="7FA5E1F0" w14:textId="77777777" w:rsidR="00766254" w:rsidRPr="008B6DD9" w:rsidRDefault="00766254" w:rsidP="00766254">
      <w:pPr>
        <w:pStyle w:val="Kop2"/>
        <w:numPr>
          <w:ilvl w:val="2"/>
          <w:numId w:val="5"/>
        </w:numPr>
      </w:pPr>
      <w:r w:rsidRPr="008B6DD9">
        <w:t xml:space="preserve">Concrete objectives and criteria </w:t>
      </w:r>
      <w:r w:rsidRPr="008B6DD9">
        <w:rPr>
          <w:i/>
          <w:iCs/>
          <w:sz w:val="22"/>
          <w:szCs w:val="22"/>
        </w:rPr>
        <w:t xml:space="preserve">(maximum 10 </w:t>
      </w:r>
      <w:proofErr w:type="spellStart"/>
      <w:r w:rsidRPr="008B6DD9">
        <w:rPr>
          <w:i/>
          <w:iCs/>
          <w:sz w:val="22"/>
          <w:szCs w:val="22"/>
        </w:rPr>
        <w:t>lijnen</w:t>
      </w:r>
      <w:proofErr w:type="spellEnd"/>
      <w:r w:rsidRPr="008B6DD9">
        <w:rPr>
          <w:i/>
          <w:iCs/>
          <w:sz w:val="22"/>
          <w:szCs w:val="22"/>
        </w:rPr>
        <w:t>)</w:t>
      </w:r>
    </w:p>
    <w:p w14:paraId="19D9B930" w14:textId="77777777" w:rsidR="00766254" w:rsidRDefault="00766254" w:rsidP="00766254">
      <w:pPr>
        <w:spacing w:after="240"/>
        <w:jc w:val="both"/>
        <w:rPr>
          <w:i/>
        </w:rPr>
      </w:pPr>
      <w:r>
        <w:rPr>
          <w:i/>
          <w:iCs/>
          <w:lang w:val="nl-BE"/>
        </w:rPr>
        <w:t xml:space="preserve">Som de belangrijkste doelstelling op van het project. Geef aan wat u wil bereiken met het project zodat u na afloop van het project de volgende stap naar de markt kan zetten. Geef dit weer aan de hand van meetbare getallen. </w:t>
      </w:r>
      <w:r w:rsidRPr="00C23509">
        <w:rPr>
          <w:i/>
          <w:iCs/>
          <w:lang w:val="nl-BE"/>
        </w:rPr>
        <w:t>Indien je met je project een maatschappelijke impact beoogt, dient hier ook een specifieke maatschappelijke doelstelling te worden opgenomen.</w:t>
      </w:r>
    </w:p>
    <w:p w14:paraId="50A229CC" w14:textId="77777777" w:rsidR="00766254" w:rsidRPr="00921841" w:rsidRDefault="00766254" w:rsidP="00766254">
      <w:pPr>
        <w:pStyle w:val="Kop2"/>
        <w:numPr>
          <w:ilvl w:val="2"/>
          <w:numId w:val="5"/>
        </w:numPr>
        <w:rPr>
          <w:lang w:val="nl-BE"/>
        </w:rPr>
      </w:pPr>
      <w:proofErr w:type="spellStart"/>
      <w:r w:rsidRPr="00921841">
        <w:rPr>
          <w:lang w:val="nl-BE"/>
        </w:rPr>
        <w:t>Alignment</w:t>
      </w:r>
      <w:proofErr w:type="spellEnd"/>
      <w:r w:rsidRPr="00921841">
        <w:rPr>
          <w:lang w:val="nl-BE"/>
        </w:rPr>
        <w:t xml:space="preserve"> </w:t>
      </w:r>
      <w:proofErr w:type="spellStart"/>
      <w:r w:rsidRPr="00921841">
        <w:rPr>
          <w:lang w:val="nl-BE"/>
        </w:rPr>
        <w:t>with</w:t>
      </w:r>
      <w:proofErr w:type="spellEnd"/>
      <w:r w:rsidRPr="00921841">
        <w:rPr>
          <w:lang w:val="nl-BE"/>
        </w:rPr>
        <w:t xml:space="preserve"> roadmap </w:t>
      </w:r>
      <w:r w:rsidRPr="00921841">
        <w:rPr>
          <w:i/>
          <w:iCs/>
          <w:sz w:val="22"/>
          <w:szCs w:val="22"/>
          <w:lang w:val="nl-BE"/>
        </w:rPr>
        <w:t>(ongeveer 5 lijnen)</w:t>
      </w:r>
    </w:p>
    <w:p w14:paraId="782A5C42" w14:textId="77777777" w:rsidR="00766254" w:rsidRDefault="00766254" w:rsidP="00766254">
      <w:pPr>
        <w:jc w:val="both"/>
        <w:rPr>
          <w:rFonts w:cs="Calibri"/>
          <w:i/>
          <w:iCs/>
          <w:color w:val="000000"/>
          <w:lang w:val="nl-BE"/>
        </w:rPr>
      </w:pPr>
      <w:r w:rsidRPr="00B7412B">
        <w:rPr>
          <w:rFonts w:cs="Calibri"/>
          <w:i/>
          <w:iCs/>
          <w:color w:val="000000"/>
          <w:lang w:val="nl-BE"/>
        </w:rPr>
        <w:t xml:space="preserve">Beschrijf in welke mate de projectdoelstellingen bijdragen aan het realiseren van de specifieke roadmap(s)/missie/langetermijnvisie van </w:t>
      </w:r>
      <w:r>
        <w:rPr>
          <w:rFonts w:cs="Calibri"/>
          <w:i/>
          <w:iCs/>
          <w:color w:val="000000"/>
          <w:lang w:val="nl-BE"/>
        </w:rPr>
        <w:t>Flux50</w:t>
      </w:r>
      <w:r w:rsidRPr="00B7412B">
        <w:rPr>
          <w:rFonts w:cs="Calibri"/>
          <w:i/>
          <w:iCs/>
          <w:color w:val="000000"/>
          <w:lang w:val="nl-BE"/>
        </w:rPr>
        <w:t>, en aldus de projectportfolio van de</w:t>
      </w:r>
      <w:r>
        <w:rPr>
          <w:rFonts w:cs="Calibri"/>
          <w:i/>
          <w:iCs/>
          <w:color w:val="000000"/>
          <w:lang w:val="nl-BE"/>
        </w:rPr>
        <w:t>ze cluster versterken. Geef aan in welke mate de projectdoelstellingen inspelen op de geïdentificeerde noden/behoeften/kansen/ opportuniteiten die aan de orde zijn bij de doelgroep(en) van de energie cluster, en hoe de projectdoelstellingen (indien ze gerealiseerd kunnen worden) effectief een belangrijke bijdrage kunnen leveren aan het verwezenlijken van de lange termijn roadmap van de cluster en aan de energietransitie in Vlaanderen. Geef aan welke innovator zones versterkt worden door het project.</w:t>
      </w:r>
    </w:p>
    <w:p w14:paraId="0C22586D" w14:textId="77777777" w:rsidR="00766254" w:rsidRPr="008B6DD9" w:rsidRDefault="00766254" w:rsidP="00766254">
      <w:pPr>
        <w:pStyle w:val="Kop2"/>
        <w:numPr>
          <w:ilvl w:val="2"/>
          <w:numId w:val="5"/>
        </w:numPr>
      </w:pPr>
      <w:r w:rsidRPr="008B6DD9">
        <w:t>Importance for a b</w:t>
      </w:r>
      <w:r>
        <w:t xml:space="preserve">roader audience </w:t>
      </w:r>
      <w:r w:rsidRPr="008B6DD9">
        <w:rPr>
          <w:i/>
          <w:iCs/>
          <w:sz w:val="22"/>
          <w:szCs w:val="22"/>
        </w:rPr>
        <w:t>(</w:t>
      </w:r>
      <w:proofErr w:type="spellStart"/>
      <w:r w:rsidRPr="008B6DD9">
        <w:rPr>
          <w:i/>
          <w:iCs/>
          <w:sz w:val="22"/>
          <w:szCs w:val="22"/>
        </w:rPr>
        <w:t>ongeveer</w:t>
      </w:r>
      <w:proofErr w:type="spellEnd"/>
      <w:r w:rsidRPr="008B6DD9">
        <w:rPr>
          <w:i/>
          <w:iCs/>
          <w:sz w:val="22"/>
          <w:szCs w:val="22"/>
        </w:rPr>
        <w:t xml:space="preserve"> 5 </w:t>
      </w:r>
      <w:proofErr w:type="spellStart"/>
      <w:r w:rsidRPr="008B6DD9">
        <w:rPr>
          <w:i/>
          <w:iCs/>
          <w:sz w:val="22"/>
          <w:szCs w:val="22"/>
        </w:rPr>
        <w:t>lijnen</w:t>
      </w:r>
      <w:proofErr w:type="spellEnd"/>
      <w:r w:rsidRPr="008B6DD9">
        <w:rPr>
          <w:i/>
          <w:iCs/>
          <w:sz w:val="22"/>
          <w:szCs w:val="22"/>
        </w:rPr>
        <w:t>)</w:t>
      </w:r>
    </w:p>
    <w:p w14:paraId="1CA6F83C" w14:textId="77777777" w:rsidR="00766254" w:rsidRPr="008B6DD9" w:rsidRDefault="00766254" w:rsidP="00766254">
      <w:pPr>
        <w:jc w:val="both"/>
        <w:rPr>
          <w:lang w:val="nl-BE"/>
        </w:rPr>
      </w:pPr>
      <w:r>
        <w:rPr>
          <w:i/>
        </w:rPr>
        <w:t xml:space="preserve">Verduidelijk waarom dit project niet toegespitst is op een </w:t>
      </w:r>
      <w:proofErr w:type="spellStart"/>
      <w:r>
        <w:rPr>
          <w:i/>
        </w:rPr>
        <w:t>one</w:t>
      </w:r>
      <w:proofErr w:type="spellEnd"/>
      <w:r>
        <w:rPr>
          <w:i/>
        </w:rPr>
        <w:t xml:space="preserve">-of-a-kind situatie, maar breder uitgedragen kan worden. Geef ook de mate aan </w:t>
      </w:r>
      <w:r w:rsidRPr="004D7E01">
        <w:rPr>
          <w:i/>
        </w:rPr>
        <w:t>waarin de projectresultaten het betrokken consortium overstijgen en eveneens van nut zijn voor andere bedrijven binnen de doelgroep(en) van de cluster.</w:t>
      </w:r>
      <w:r>
        <w:rPr>
          <w:i/>
        </w:rPr>
        <w:t xml:space="preserve"> </w:t>
      </w:r>
    </w:p>
    <w:p w14:paraId="4C8DD6D6" w14:textId="77777777" w:rsidR="00766254" w:rsidRPr="006275DC" w:rsidRDefault="00766254" w:rsidP="00766254">
      <w:pPr>
        <w:pStyle w:val="Kop2"/>
        <w:numPr>
          <w:ilvl w:val="2"/>
          <w:numId w:val="5"/>
        </w:numPr>
        <w:rPr>
          <w:lang w:val="nl-BE"/>
        </w:rPr>
      </w:pPr>
      <w:r w:rsidRPr="008B6DD9">
        <w:rPr>
          <w:lang w:val="nl-BE"/>
        </w:rPr>
        <w:lastRenderedPageBreak/>
        <w:t xml:space="preserve">Impact </w:t>
      </w:r>
      <w:r w:rsidRPr="00130AE1">
        <w:rPr>
          <w:i/>
          <w:iCs/>
          <w:sz w:val="22"/>
          <w:szCs w:val="22"/>
          <w:lang w:val="nl-BE"/>
        </w:rPr>
        <w:t>(ongeveer 5 lijnen per partner)</w:t>
      </w:r>
    </w:p>
    <w:p w14:paraId="78779CB1" w14:textId="77777777" w:rsidR="00766254" w:rsidRDefault="00766254" w:rsidP="00766254">
      <w:pPr>
        <w:jc w:val="both"/>
        <w:rPr>
          <w:i/>
        </w:rPr>
      </w:pPr>
      <w:r w:rsidRPr="00A070D5">
        <w:rPr>
          <w:i/>
        </w:rPr>
        <w:t>Ervan uitgaande dat de beoogde resultaten gehaald worden, beschrijf bondig hoe de bedrijven</w:t>
      </w:r>
      <w:r>
        <w:rPr>
          <w:i/>
        </w:rPr>
        <w:t xml:space="preserve"> individueel</w:t>
      </w:r>
      <w:r w:rsidRPr="00A070D5">
        <w:rPr>
          <w:i/>
        </w:rPr>
        <w:t xml:space="preserve"> de resultaten gaan exploiteren (verbetering van een bestaand product, </w:t>
      </w:r>
      <w:r>
        <w:rPr>
          <w:i/>
        </w:rPr>
        <w:t>nieuw product, verbeterd proces</w:t>
      </w:r>
      <w:r w:rsidRPr="00A070D5">
        <w:rPr>
          <w:i/>
        </w:rPr>
        <w:t>…). Beschrijf de impact op de bedrijven (of indien relevant de Vlaamse vestiging): nieuwe activiteit, uitbreiding/behoud van een hoofdactivitei</w:t>
      </w:r>
      <w:r>
        <w:rPr>
          <w:i/>
        </w:rPr>
        <w:t>t/deelactiviteit…</w:t>
      </w:r>
      <w:r w:rsidRPr="00A070D5">
        <w:rPr>
          <w:i/>
        </w:rPr>
        <w:t xml:space="preserve"> </w:t>
      </w:r>
      <w:r w:rsidRPr="00C23509">
        <w:rPr>
          <w:i/>
        </w:rPr>
        <w:t>Beschrijf ook de economische (tewerkstelling en investeringen) en/of maatschappelijke (eventuele besparingen en/of winsten op maatschappelijk vlak) impact van de resultaten op Vlaams niveau. Vermeld de totaal gekwantificeerde toegevoegde waarde van het project voor Vlaanderen tijdens de valorisatieperiode. Beschrijf de impact per partner.</w:t>
      </w:r>
    </w:p>
    <w:p w14:paraId="1FC3210C" w14:textId="77777777" w:rsidR="00766254" w:rsidRPr="00A070D5" w:rsidRDefault="00766254" w:rsidP="00766254">
      <w:pPr>
        <w:jc w:val="both"/>
        <w:rPr>
          <w:i/>
        </w:rPr>
      </w:pPr>
    </w:p>
    <w:p w14:paraId="1BD78ED2" w14:textId="77777777" w:rsidR="00766254" w:rsidRDefault="00766254" w:rsidP="00766254">
      <w:pPr>
        <w:jc w:val="both"/>
        <w:rPr>
          <w:rFonts w:asciiTheme="majorHAnsi" w:eastAsia="Times New Roman" w:hAnsiTheme="majorHAnsi" w:cs="Times New Roman"/>
          <w:b/>
          <w:i/>
          <w:szCs w:val="20"/>
          <w:lang w:val="nl-BE" w:eastAsia="nl-BE"/>
        </w:rPr>
      </w:pPr>
      <w:r w:rsidRPr="000503AF">
        <w:rPr>
          <w:rFonts w:asciiTheme="majorHAnsi" w:eastAsia="Times New Roman" w:hAnsiTheme="majorHAnsi" w:cs="Times New Roman"/>
          <w:b/>
          <w:i/>
          <w:szCs w:val="20"/>
          <w:lang w:val="nl-BE" w:eastAsia="nl-BE"/>
        </w:rPr>
        <w:t xml:space="preserve">Hou de informatie bondig maar kernachtig, zonder gedetailleerde onderbouwing. </w:t>
      </w:r>
      <w:r>
        <w:rPr>
          <w:rFonts w:asciiTheme="majorHAnsi" w:eastAsia="Times New Roman" w:hAnsiTheme="majorHAnsi" w:cs="Times New Roman"/>
          <w:b/>
          <w:i/>
          <w:szCs w:val="20"/>
          <w:lang w:val="nl-BE" w:eastAsia="nl-BE"/>
        </w:rPr>
        <w:t>De verdere toelichting kan in de individuele bedrijfsinformatie over de business case worden toegevoegd</w:t>
      </w:r>
      <w:r w:rsidRPr="000503AF">
        <w:rPr>
          <w:rFonts w:asciiTheme="majorHAnsi" w:eastAsia="Times New Roman" w:hAnsiTheme="majorHAnsi" w:cs="Times New Roman"/>
          <w:b/>
          <w:i/>
          <w:szCs w:val="20"/>
          <w:lang w:val="nl-BE" w:eastAsia="nl-BE"/>
        </w:rPr>
        <w:t>.</w:t>
      </w:r>
    </w:p>
    <w:p w14:paraId="378ED060" w14:textId="77777777" w:rsidR="00766254" w:rsidRPr="008B6DD9" w:rsidRDefault="00766254" w:rsidP="00766254">
      <w:pPr>
        <w:pStyle w:val="Kop2"/>
        <w:numPr>
          <w:ilvl w:val="2"/>
          <w:numId w:val="5"/>
        </w:numPr>
      </w:pPr>
      <w:r>
        <w:t>Leap of knowledge</w:t>
      </w:r>
      <w:r w:rsidRPr="008B6DD9">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7CDCD4A7" w14:textId="77777777" w:rsidR="00766254" w:rsidRDefault="00766254" w:rsidP="00766254">
      <w:pPr>
        <w:rPr>
          <w:i/>
        </w:rPr>
      </w:pPr>
      <w:r>
        <w:rPr>
          <w:i/>
        </w:rPr>
        <w:t xml:space="preserve">Geef aan welke incrementele nieuwe kennis opgebouwd wordt bij de partners die aangeeft dat het project zich onderscheidt van eenvoudige implementatie en engineering. </w:t>
      </w:r>
    </w:p>
    <w:p w14:paraId="3ED70C72" w14:textId="77777777" w:rsidR="00766254" w:rsidRPr="00130AE1" w:rsidRDefault="00766254" w:rsidP="00766254">
      <w:pPr>
        <w:pStyle w:val="Kop2"/>
        <w:numPr>
          <w:ilvl w:val="2"/>
          <w:numId w:val="5"/>
        </w:numPr>
        <w:rPr>
          <w:i/>
          <w:iCs/>
          <w:sz w:val="22"/>
          <w:szCs w:val="22"/>
          <w:lang w:val="nl-BE"/>
        </w:rPr>
      </w:pPr>
      <w:proofErr w:type="spellStart"/>
      <w:r>
        <w:rPr>
          <w:lang w:val="nl-BE"/>
        </w:rPr>
        <w:t>Challenges</w:t>
      </w:r>
      <w:proofErr w:type="spellEnd"/>
      <w:r w:rsidRPr="008B6DD9">
        <w:rPr>
          <w:lang w:val="nl-BE"/>
        </w:rP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5B053BF7" w14:textId="77777777" w:rsidR="00766254" w:rsidRDefault="00766254" w:rsidP="00766254">
      <w:pPr>
        <w:rPr>
          <w:i/>
        </w:rPr>
      </w:pPr>
      <w:r>
        <w:rPr>
          <w:i/>
        </w:rPr>
        <w:t xml:space="preserve">Geef aan welke grote uitdagingen of risico’s verbonden zijn aan het project waaruit blijkt dat het project niet vanzelfsprekend louter succesvol zal zijn. </w:t>
      </w:r>
    </w:p>
    <w:p w14:paraId="72DA68AA" w14:textId="77777777" w:rsidR="00766254" w:rsidRDefault="00766254" w:rsidP="00766254">
      <w:pPr>
        <w:rPr>
          <w:i/>
        </w:rPr>
      </w:pPr>
    </w:p>
    <w:p w14:paraId="3FEE3E37" w14:textId="77777777" w:rsidR="00766254" w:rsidRPr="008B6DD9" w:rsidRDefault="00766254" w:rsidP="00766254">
      <w:pPr>
        <w:rPr>
          <w:lang w:val="nl-BE"/>
        </w:rPr>
      </w:pPr>
    </w:p>
    <w:p w14:paraId="31D59295" w14:textId="77777777" w:rsidR="00766254" w:rsidRPr="006275DC" w:rsidRDefault="00766254" w:rsidP="00766254">
      <w:pPr>
        <w:pStyle w:val="Kop2"/>
      </w:pPr>
      <w:proofErr w:type="spellStart"/>
      <w:r w:rsidRPr="006275DC">
        <w:t>Nederlands</w:t>
      </w:r>
      <w:proofErr w:type="spellEnd"/>
    </w:p>
    <w:p w14:paraId="6965265C" w14:textId="77777777" w:rsidR="00766254" w:rsidRPr="006275DC" w:rsidRDefault="00766254" w:rsidP="00766254">
      <w:pPr>
        <w:rPr>
          <w:i/>
          <w:lang w:val="nl-BE"/>
        </w:rPr>
      </w:pPr>
      <w:r w:rsidRPr="006275DC">
        <w:rPr>
          <w:i/>
          <w:lang w:val="nl-BE"/>
        </w:rPr>
        <w:t>Geef een Nederlandse vertaling van de Engelstalige Executive Summary.</w:t>
      </w:r>
    </w:p>
    <w:p w14:paraId="687D7528" w14:textId="77777777" w:rsidR="00766254" w:rsidRPr="006275DC" w:rsidRDefault="00766254" w:rsidP="00766254">
      <w:pPr>
        <w:rPr>
          <w:i/>
          <w:lang w:val="nl-BE"/>
        </w:rPr>
      </w:pPr>
    </w:p>
    <w:p w14:paraId="3004624A" w14:textId="77777777" w:rsidR="00766254" w:rsidRDefault="00766254" w:rsidP="00766254">
      <w:pPr>
        <w:pStyle w:val="Kop2"/>
        <w:numPr>
          <w:ilvl w:val="2"/>
          <w:numId w:val="5"/>
        </w:numPr>
      </w:pPr>
      <w:proofErr w:type="spellStart"/>
      <w:r>
        <w:t>Projectcontext</w:t>
      </w:r>
      <w:proofErr w:type="spellEnd"/>
      <w:r>
        <w:t xml:space="preserve"> </w:t>
      </w:r>
      <w:r w:rsidRPr="006275DC">
        <w:rPr>
          <w:i/>
          <w:iCs/>
          <w:sz w:val="22"/>
          <w:szCs w:val="22"/>
        </w:rPr>
        <w:t>(</w:t>
      </w:r>
      <w:proofErr w:type="spellStart"/>
      <w:r w:rsidRPr="006275DC">
        <w:rPr>
          <w:i/>
          <w:iCs/>
          <w:sz w:val="22"/>
          <w:szCs w:val="22"/>
        </w:rPr>
        <w:t>ongeveer</w:t>
      </w:r>
      <w:proofErr w:type="spellEnd"/>
      <w:r w:rsidRPr="006275DC">
        <w:rPr>
          <w:i/>
          <w:iCs/>
          <w:sz w:val="22"/>
          <w:szCs w:val="22"/>
        </w:rPr>
        <w:t xml:space="preserve"> 5 </w:t>
      </w:r>
      <w:proofErr w:type="spellStart"/>
      <w:r w:rsidRPr="006275DC">
        <w:rPr>
          <w:i/>
          <w:iCs/>
          <w:sz w:val="22"/>
          <w:szCs w:val="22"/>
        </w:rPr>
        <w:t>lijnen</w:t>
      </w:r>
      <w:proofErr w:type="spellEnd"/>
      <w:r w:rsidRPr="006275DC">
        <w:rPr>
          <w:i/>
          <w:iCs/>
          <w:sz w:val="22"/>
          <w:szCs w:val="22"/>
        </w:rPr>
        <w:t>)</w:t>
      </w:r>
    </w:p>
    <w:p w14:paraId="333B73CB" w14:textId="77777777" w:rsidR="00766254" w:rsidRPr="00130AE1" w:rsidRDefault="00766254" w:rsidP="00766254">
      <w:pPr>
        <w:rPr>
          <w:lang w:val="en-GB"/>
        </w:rPr>
      </w:pPr>
    </w:p>
    <w:p w14:paraId="0AD61475" w14:textId="77777777" w:rsidR="00766254" w:rsidRPr="006275DC" w:rsidRDefault="00766254" w:rsidP="00766254">
      <w:pPr>
        <w:pStyle w:val="Kop2"/>
        <w:numPr>
          <w:ilvl w:val="2"/>
          <w:numId w:val="5"/>
        </w:numPr>
      </w:pPr>
      <w:proofErr w:type="spellStart"/>
      <w:r w:rsidRPr="006275DC">
        <w:t>Algemene</w:t>
      </w:r>
      <w:proofErr w:type="spellEnd"/>
      <w:r w:rsidRPr="006275DC">
        <w:t xml:space="preserve"> </w:t>
      </w:r>
      <w:proofErr w:type="spellStart"/>
      <w:r w:rsidRPr="006275DC">
        <w:t>doelstelling</w:t>
      </w:r>
      <w:proofErr w:type="spellEnd"/>
      <w:r>
        <w:t xml:space="preserve"> </w:t>
      </w:r>
      <w:r w:rsidRPr="006275DC">
        <w:rPr>
          <w:i/>
          <w:iCs/>
          <w:sz w:val="22"/>
          <w:szCs w:val="22"/>
        </w:rPr>
        <w:t>(</w:t>
      </w:r>
      <w:proofErr w:type="spellStart"/>
      <w:r w:rsidRPr="006275DC">
        <w:rPr>
          <w:i/>
          <w:iCs/>
          <w:sz w:val="22"/>
          <w:szCs w:val="22"/>
        </w:rPr>
        <w:t>ongeveer</w:t>
      </w:r>
      <w:proofErr w:type="spellEnd"/>
      <w:r w:rsidRPr="006275DC">
        <w:rPr>
          <w:i/>
          <w:iCs/>
          <w:sz w:val="22"/>
          <w:szCs w:val="22"/>
        </w:rPr>
        <w:t xml:space="preserve"> 5 </w:t>
      </w:r>
      <w:proofErr w:type="spellStart"/>
      <w:r w:rsidRPr="006275DC">
        <w:rPr>
          <w:i/>
          <w:iCs/>
          <w:sz w:val="22"/>
          <w:szCs w:val="22"/>
        </w:rPr>
        <w:t>lijnen</w:t>
      </w:r>
      <w:proofErr w:type="spellEnd"/>
      <w:r w:rsidRPr="006275DC">
        <w:rPr>
          <w:i/>
          <w:iCs/>
          <w:sz w:val="22"/>
          <w:szCs w:val="22"/>
        </w:rPr>
        <w:t>)</w:t>
      </w:r>
    </w:p>
    <w:p w14:paraId="51DB7A96" w14:textId="77777777" w:rsidR="00766254" w:rsidRPr="006275DC" w:rsidRDefault="00766254" w:rsidP="00766254">
      <w:pPr>
        <w:rPr>
          <w:lang w:val="nl-BE"/>
        </w:rPr>
      </w:pPr>
    </w:p>
    <w:p w14:paraId="6BFA9B2A" w14:textId="77777777" w:rsidR="00766254" w:rsidRPr="00921841" w:rsidRDefault="00766254" w:rsidP="00766254">
      <w:pPr>
        <w:pStyle w:val="Kop2"/>
        <w:numPr>
          <w:ilvl w:val="2"/>
          <w:numId w:val="5"/>
        </w:numPr>
        <w:rPr>
          <w:lang w:val="nl-BE"/>
        </w:rPr>
      </w:pPr>
      <w:r w:rsidRPr="00921841">
        <w:rPr>
          <w:lang w:val="nl-BE"/>
        </w:rPr>
        <w:t xml:space="preserve">Concrete doelen en criteria </w:t>
      </w:r>
      <w:r w:rsidRPr="00921841">
        <w:rPr>
          <w:i/>
          <w:iCs/>
          <w:sz w:val="22"/>
          <w:szCs w:val="22"/>
          <w:lang w:val="nl-BE"/>
        </w:rPr>
        <w:t>(maximum 10 lijnen)</w:t>
      </w:r>
    </w:p>
    <w:p w14:paraId="081F8FD3" w14:textId="77777777" w:rsidR="00766254" w:rsidRPr="006275DC" w:rsidRDefault="00766254" w:rsidP="00766254">
      <w:pPr>
        <w:rPr>
          <w:lang w:val="nl-BE"/>
        </w:rPr>
      </w:pPr>
    </w:p>
    <w:p w14:paraId="3DDD44FB" w14:textId="77777777" w:rsidR="00766254" w:rsidRPr="00921841" w:rsidRDefault="00766254" w:rsidP="00766254">
      <w:pPr>
        <w:pStyle w:val="Kop2"/>
        <w:numPr>
          <w:ilvl w:val="2"/>
          <w:numId w:val="5"/>
        </w:numPr>
        <w:rPr>
          <w:lang w:val="nl-BE"/>
        </w:rPr>
      </w:pPr>
      <w:r w:rsidRPr="00921841">
        <w:rPr>
          <w:lang w:val="nl-BE"/>
        </w:rPr>
        <w:t xml:space="preserve">Afstemming met de roadmap </w:t>
      </w:r>
      <w:r w:rsidRPr="00921841">
        <w:rPr>
          <w:i/>
          <w:iCs/>
          <w:sz w:val="22"/>
          <w:szCs w:val="22"/>
          <w:lang w:val="nl-BE"/>
        </w:rPr>
        <w:t>(ongeveer 5 lijnen)</w:t>
      </w:r>
    </w:p>
    <w:p w14:paraId="6CAC14EB" w14:textId="77777777" w:rsidR="00766254" w:rsidRPr="006275DC" w:rsidRDefault="00766254" w:rsidP="00766254">
      <w:pPr>
        <w:rPr>
          <w:lang w:val="nl-BE"/>
        </w:rPr>
      </w:pPr>
    </w:p>
    <w:p w14:paraId="20AB5D01" w14:textId="77777777" w:rsidR="00766254" w:rsidRPr="00921841" w:rsidRDefault="00766254" w:rsidP="00766254">
      <w:pPr>
        <w:pStyle w:val="Kop2"/>
        <w:numPr>
          <w:ilvl w:val="2"/>
          <w:numId w:val="5"/>
        </w:numPr>
        <w:rPr>
          <w:lang w:val="nl-BE"/>
        </w:rPr>
      </w:pPr>
      <w:r w:rsidRPr="00921841">
        <w:rPr>
          <w:lang w:val="nl-BE"/>
        </w:rPr>
        <w:t xml:space="preserve">Belang voor een ruimere groep bedrijven </w:t>
      </w:r>
      <w:r w:rsidRPr="00921841">
        <w:rPr>
          <w:i/>
          <w:iCs/>
          <w:sz w:val="22"/>
          <w:szCs w:val="22"/>
          <w:lang w:val="nl-BE"/>
        </w:rPr>
        <w:t>(ongeveer 5 lijnen)</w:t>
      </w:r>
    </w:p>
    <w:p w14:paraId="691BBCE9" w14:textId="77777777" w:rsidR="00766254" w:rsidRPr="006275DC" w:rsidRDefault="00766254" w:rsidP="00766254">
      <w:pPr>
        <w:rPr>
          <w:lang w:val="nl-BE"/>
        </w:rPr>
      </w:pPr>
    </w:p>
    <w:p w14:paraId="682B36C5" w14:textId="77777777" w:rsidR="00766254" w:rsidRPr="00921841" w:rsidRDefault="00766254" w:rsidP="00766254">
      <w:pPr>
        <w:pStyle w:val="Kop2"/>
        <w:numPr>
          <w:ilvl w:val="2"/>
          <w:numId w:val="5"/>
        </w:numPr>
        <w:rPr>
          <w:lang w:val="nl-BE"/>
        </w:rPr>
      </w:pPr>
      <w:r w:rsidRPr="00921841">
        <w:rPr>
          <w:lang w:val="nl-BE"/>
        </w:rPr>
        <w:t xml:space="preserve">Impact </w:t>
      </w:r>
      <w:r w:rsidRPr="00130AE1">
        <w:rPr>
          <w:i/>
          <w:iCs/>
          <w:sz w:val="22"/>
          <w:szCs w:val="22"/>
          <w:lang w:val="nl-BE"/>
        </w:rPr>
        <w:t>(ongeveer 5 lijnen per partner)</w:t>
      </w:r>
    </w:p>
    <w:p w14:paraId="5CE114A2" w14:textId="77777777" w:rsidR="00766254" w:rsidRPr="006275DC" w:rsidRDefault="00766254" w:rsidP="00766254">
      <w:pPr>
        <w:rPr>
          <w:lang w:val="nl-BE"/>
        </w:rPr>
      </w:pPr>
    </w:p>
    <w:p w14:paraId="41E1685D" w14:textId="77777777" w:rsidR="00766254" w:rsidRPr="00130AE1" w:rsidRDefault="00766254" w:rsidP="00766254">
      <w:pPr>
        <w:pStyle w:val="Kop2"/>
        <w:numPr>
          <w:ilvl w:val="2"/>
          <w:numId w:val="5"/>
        </w:numPr>
        <w:rPr>
          <w:i/>
          <w:iCs/>
          <w:sz w:val="22"/>
          <w:szCs w:val="22"/>
          <w:lang w:val="nl-BE"/>
        </w:rPr>
      </w:pPr>
      <w:r w:rsidRPr="006275DC">
        <w:rPr>
          <w:lang w:val="nl-BE"/>
        </w:rPr>
        <w:lastRenderedPageBreak/>
        <w:t>Kennissprong</w:t>
      </w:r>
      <w:r>
        <w:rPr>
          <w:lang w:val="nl-BE"/>
        </w:rP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7F6D85A2" w14:textId="77777777" w:rsidR="00766254" w:rsidRPr="006275DC" w:rsidRDefault="00766254" w:rsidP="00766254">
      <w:pPr>
        <w:rPr>
          <w:lang w:val="nl-BE"/>
        </w:rPr>
      </w:pPr>
    </w:p>
    <w:p w14:paraId="27AC8D7E" w14:textId="77777777" w:rsidR="00766254" w:rsidRPr="006275DC" w:rsidRDefault="00766254" w:rsidP="00766254">
      <w:pPr>
        <w:pStyle w:val="Kop2"/>
        <w:numPr>
          <w:ilvl w:val="2"/>
          <w:numId w:val="5"/>
        </w:numPr>
        <w:rPr>
          <w:lang w:val="nl-BE"/>
        </w:rPr>
      </w:pPr>
      <w:r w:rsidRPr="006275DC">
        <w:rPr>
          <w:lang w:val="nl-BE"/>
        </w:rPr>
        <w:t>Uitdagingen</w:t>
      </w:r>
      <w:r>
        <w:rPr>
          <w:lang w:val="nl-BE"/>
        </w:rP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21BCD525" w14:textId="77777777" w:rsidR="00766254" w:rsidRDefault="00766254" w:rsidP="00766254">
      <w:pPr>
        <w:spacing w:after="160" w:line="259" w:lineRule="auto"/>
        <w:rPr>
          <w:lang w:val="nl-BE"/>
        </w:rPr>
      </w:pPr>
      <w:r>
        <w:rPr>
          <w:lang w:val="nl-BE"/>
        </w:rPr>
        <w:br w:type="page"/>
      </w:r>
    </w:p>
    <w:p w14:paraId="42C17BCA" w14:textId="77777777" w:rsidR="00C6419E" w:rsidRDefault="00C6419E" w:rsidP="00C6419E">
      <w:pPr>
        <w:pStyle w:val="Titel"/>
        <w:rPr>
          <w:lang w:val="nl-BE"/>
        </w:rPr>
      </w:pPr>
      <w:r>
        <w:rPr>
          <w:lang w:val="nl-BE"/>
        </w:rPr>
        <w:lastRenderedPageBreak/>
        <w:t xml:space="preserve">Deel 2 </w:t>
      </w:r>
    </w:p>
    <w:p w14:paraId="13B6DAD0" w14:textId="04ABAE21" w:rsidR="003B4F39" w:rsidRPr="003B4F39" w:rsidRDefault="00C6419E" w:rsidP="003B4F39">
      <w:pPr>
        <w:pStyle w:val="Titel"/>
        <w:rPr>
          <w:lang w:val="nl-BE"/>
        </w:rPr>
      </w:pPr>
      <w:r>
        <w:rPr>
          <w:lang w:val="nl-BE"/>
        </w:rPr>
        <w:t>Specifieke</w:t>
      </w:r>
      <w:r w:rsidR="00902591">
        <w:rPr>
          <w:lang w:val="nl-BE"/>
        </w:rPr>
        <w:t xml:space="preserve"> </w:t>
      </w:r>
      <w:r w:rsidR="005022CA">
        <w:rPr>
          <w:lang w:val="nl-BE"/>
        </w:rPr>
        <w:t>bedrijfs</w:t>
      </w:r>
      <w:r>
        <w:rPr>
          <w:lang w:val="nl-BE"/>
        </w:rPr>
        <w:t>informatie</w:t>
      </w:r>
    </w:p>
    <w:p w14:paraId="68F51CA6" w14:textId="77777777" w:rsidR="00C6419E" w:rsidRDefault="00C6419E" w:rsidP="00C6419E">
      <w:pPr>
        <w:rPr>
          <w:lang w:val="nl-BE"/>
        </w:rPr>
      </w:pPr>
    </w:p>
    <w:p w14:paraId="1E590A43" w14:textId="77777777" w:rsidR="00C6419E" w:rsidRDefault="00C6419E" w:rsidP="00C6419E">
      <w:pPr>
        <w:spacing w:after="160" w:line="259" w:lineRule="auto"/>
        <w:rPr>
          <w:lang w:val="nl-BE"/>
        </w:rPr>
      </w:pPr>
    </w:p>
    <w:p w14:paraId="58EB6CC7" w14:textId="77777777" w:rsidR="00C6419E" w:rsidRDefault="00C6419E" w:rsidP="00C6419E">
      <w:pPr>
        <w:spacing w:after="160" w:line="259" w:lineRule="auto"/>
        <w:rPr>
          <w:lang w:val="nl-BE"/>
        </w:rPr>
      </w:pPr>
    </w:p>
    <w:p w14:paraId="009D941D" w14:textId="77777777" w:rsidR="00A208A3" w:rsidRPr="00922535" w:rsidRDefault="00A208A3" w:rsidP="00A208A3">
      <w:pPr>
        <w:spacing w:after="160" w:line="259" w:lineRule="auto"/>
        <w:jc w:val="both"/>
        <w:rPr>
          <w:i/>
          <w:iCs/>
        </w:rPr>
      </w:pPr>
      <w:r>
        <w:rPr>
          <w:b/>
          <w:bCs/>
          <w:i/>
          <w:iCs/>
          <w:u w:val="single"/>
          <w:lang w:val="nl-BE"/>
        </w:rPr>
        <w:t>Ieder</w:t>
      </w:r>
      <w:r>
        <w:rPr>
          <w:i/>
          <w:iCs/>
        </w:rPr>
        <w:t xml:space="preserve"> bedrijf moet gedurende de looptijd van het project lid zijn bij Flux50. Een van de partners (bij voorkeur de coördinator) moet lid zijn op valorisatieniveau.</w:t>
      </w:r>
    </w:p>
    <w:p w14:paraId="5AB8F039" w14:textId="650F13DF" w:rsidR="006275DC" w:rsidRPr="006275DC" w:rsidRDefault="00C6419E" w:rsidP="006F2D4D">
      <w:pPr>
        <w:spacing w:after="160" w:line="259" w:lineRule="auto"/>
        <w:jc w:val="both"/>
        <w:rPr>
          <w:i/>
          <w:iCs/>
          <w:lang w:val="nl-BE"/>
        </w:rPr>
      </w:pPr>
      <w:r w:rsidRPr="006275DC">
        <w:rPr>
          <w:b/>
          <w:bCs/>
          <w:i/>
          <w:iCs/>
          <w:u w:val="single"/>
          <w:lang w:val="nl-BE"/>
        </w:rPr>
        <w:t>Ieder</w:t>
      </w:r>
      <w:r w:rsidR="00902591" w:rsidRPr="00902591">
        <w:rPr>
          <w:b/>
          <w:bCs/>
          <w:i/>
          <w:iCs/>
          <w:u w:val="single"/>
          <w:lang w:val="nl-BE"/>
        </w:rPr>
        <w:t>e</w:t>
      </w:r>
      <w:r w:rsidR="00902591">
        <w:rPr>
          <w:i/>
          <w:iCs/>
          <w:lang w:val="nl-BE"/>
        </w:rPr>
        <w:t xml:space="preserve"> </w:t>
      </w:r>
      <w:r w:rsidR="00902591" w:rsidRPr="005022CA">
        <w:rPr>
          <w:i/>
          <w:iCs/>
          <w:lang w:val="nl-BE"/>
        </w:rPr>
        <w:t>bedrijf</w:t>
      </w:r>
      <w:r w:rsidR="00902591">
        <w:rPr>
          <w:i/>
          <w:iCs/>
          <w:lang w:val="nl-BE"/>
        </w:rPr>
        <w:t xml:space="preserve"> </w:t>
      </w:r>
      <w:r w:rsidRPr="006275DC">
        <w:rPr>
          <w:i/>
          <w:iCs/>
          <w:lang w:val="nl-BE"/>
        </w:rPr>
        <w:t xml:space="preserve">moet </w:t>
      </w:r>
      <w:r w:rsidR="006275DC" w:rsidRPr="006275DC">
        <w:rPr>
          <w:i/>
          <w:iCs/>
          <w:lang w:val="nl-BE"/>
        </w:rPr>
        <w:t>de additionele informatie over het bedrijf individueel invullen en uploaden bij de aanvraag.</w:t>
      </w:r>
    </w:p>
    <w:p w14:paraId="4DFA920D" w14:textId="77777777" w:rsidR="00087C4E" w:rsidRDefault="00087C4E" w:rsidP="00087C4E">
      <w:pPr>
        <w:spacing w:after="160" w:line="259" w:lineRule="auto"/>
        <w:rPr>
          <w:i/>
          <w:iCs/>
          <w:lang w:val="nl-BE"/>
        </w:rPr>
      </w:pPr>
      <w:r>
        <w:rPr>
          <w:i/>
          <w:iCs/>
          <w:lang w:val="nl-BE"/>
        </w:rPr>
        <w:t>Bij de digitale indiening zal u gevraagd worden de volgende gegevens in te vullen voor uw bedrijf:</w:t>
      </w:r>
    </w:p>
    <w:p w14:paraId="49FD4534"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Naam, emailadres, telefoon en fysiek adres van contactpersoon</w:t>
      </w:r>
    </w:p>
    <w:p w14:paraId="1454C5EB"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Aantal werknemers en freelancers</w:t>
      </w:r>
    </w:p>
    <w:p w14:paraId="13397CAD"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Naam, emailadres en functie van rechtsgeldig vertegenwoordiger</w:t>
      </w:r>
    </w:p>
    <w:p w14:paraId="1F70A415"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Naam, emailadres, functie en telefoon van financieel verantwoordelijke</w:t>
      </w:r>
    </w:p>
    <w:p w14:paraId="3F538C0D"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Financiële informatie met meeste recente of tussentijdse balans en resultatenrekening</w:t>
      </w:r>
    </w:p>
    <w:p w14:paraId="0330A113"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Financiële waardes uit resultatenrekening van afgelopen 3 jaar</w:t>
      </w:r>
    </w:p>
    <w:p w14:paraId="7B9FFAEA"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Business case</w:t>
      </w:r>
    </w:p>
    <w:p w14:paraId="4369D8DF"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Kostenmodel met al zijn waardes</w:t>
      </w:r>
    </w:p>
    <w:p w14:paraId="4EB1C923" w14:textId="77777777" w:rsidR="00087C4E" w:rsidRPr="00F75E65" w:rsidRDefault="00087C4E" w:rsidP="00087C4E">
      <w:pPr>
        <w:pStyle w:val="Lijstalinea"/>
        <w:numPr>
          <w:ilvl w:val="0"/>
          <w:numId w:val="15"/>
        </w:numPr>
        <w:spacing w:after="160" w:line="259" w:lineRule="auto"/>
        <w:ind w:left="1440"/>
        <w:rPr>
          <w:i/>
          <w:iCs/>
          <w:lang w:val="nl-BE"/>
        </w:rPr>
      </w:pPr>
      <w:r w:rsidRPr="00F75E65">
        <w:rPr>
          <w:i/>
          <w:iCs/>
          <w:lang w:val="nl-BE"/>
        </w:rPr>
        <w:t>Ondernemingsnummers van de onderaannemers en offertes (in pdf) ter ondersteuning van externe prestaties in het kostenmodel</w:t>
      </w:r>
    </w:p>
    <w:p w14:paraId="157E33A9" w14:textId="77777777" w:rsidR="00087C4E" w:rsidRDefault="00087C4E" w:rsidP="00087C4E">
      <w:pPr>
        <w:pStyle w:val="Lijstalinea"/>
        <w:numPr>
          <w:ilvl w:val="0"/>
          <w:numId w:val="15"/>
        </w:numPr>
        <w:spacing w:after="160" w:line="259" w:lineRule="auto"/>
        <w:ind w:left="1440"/>
        <w:rPr>
          <w:i/>
          <w:iCs/>
          <w:lang w:val="nl-BE"/>
        </w:rPr>
      </w:pPr>
      <w:r>
        <w:rPr>
          <w:i/>
          <w:iCs/>
          <w:lang w:val="nl-BE"/>
        </w:rPr>
        <w:t>Eventuele YIC verklaring</w:t>
      </w:r>
    </w:p>
    <w:p w14:paraId="370B2834" w14:textId="77777777" w:rsidR="006275DC" w:rsidRDefault="006275DC" w:rsidP="006275DC">
      <w:pPr>
        <w:spacing w:after="160" w:line="259" w:lineRule="auto"/>
        <w:rPr>
          <w:i/>
          <w:iCs/>
          <w:lang w:val="nl-BE"/>
        </w:rPr>
      </w:pPr>
      <w:r>
        <w:rPr>
          <w:i/>
          <w:iCs/>
          <w:lang w:val="nl-BE"/>
        </w:rPr>
        <w:t>Als u ze bij de hand hebt, dan zal de aanvraag voorspoedig verlopen.</w:t>
      </w:r>
    </w:p>
    <w:p w14:paraId="42122AEE" w14:textId="77777777" w:rsidR="006275DC" w:rsidRDefault="006275DC" w:rsidP="006275DC">
      <w:pPr>
        <w:spacing w:after="160" w:line="259" w:lineRule="auto"/>
        <w:rPr>
          <w:i/>
          <w:iCs/>
          <w:lang w:val="nl-BE"/>
        </w:rPr>
      </w:pPr>
    </w:p>
    <w:p w14:paraId="4E05D6B5" w14:textId="6A335F2F" w:rsidR="006275DC" w:rsidRDefault="006275DC" w:rsidP="00087C4E">
      <w:pPr>
        <w:spacing w:after="160" w:line="259" w:lineRule="auto"/>
        <w:jc w:val="both"/>
        <w:rPr>
          <w:i/>
          <w:iCs/>
          <w:lang w:val="nl-BE"/>
        </w:rPr>
      </w:pPr>
      <w:r w:rsidRPr="006275DC">
        <w:rPr>
          <w:b/>
          <w:bCs/>
          <w:i/>
          <w:iCs/>
          <w:u w:val="single"/>
          <w:lang w:val="nl-BE"/>
        </w:rPr>
        <w:t>LET OP:</w:t>
      </w:r>
      <w:r>
        <w:rPr>
          <w:i/>
          <w:iCs/>
          <w:lang w:val="nl-BE"/>
        </w:rPr>
        <w:t xml:space="preserve"> </w:t>
      </w:r>
      <w:r w:rsidR="00087C4E">
        <w:rPr>
          <w:i/>
          <w:iCs/>
          <w:lang w:val="nl-BE"/>
        </w:rPr>
        <w:t>De voorlaatste en laatste stap, stap 8 en 9, vraagt u een verklaring te ondertekenen bij indiening (stap 8) geeft u een overzicht van de ingevulde gegevens (stap 9). Druk hier enkel op ‘</w:t>
      </w:r>
      <w:proofErr w:type="spellStart"/>
      <w:r w:rsidR="00087C4E">
        <w:rPr>
          <w:i/>
          <w:iCs/>
          <w:lang w:val="nl-BE"/>
        </w:rPr>
        <w:t>submit</w:t>
      </w:r>
      <w:proofErr w:type="spellEnd"/>
      <w:r w:rsidR="00087C4E">
        <w:rPr>
          <w:i/>
          <w:iCs/>
          <w:lang w:val="nl-BE"/>
        </w:rPr>
        <w:t xml:space="preserve">’ als u een rechtsgeldige vertegenwoordiger bent of als u een mandaat hebt gekregen om de aanvraag in te dienen in naam van de rechtsgeldige vertegenwoordiger. Na indiening kan u niets meer wijzigen en bent u akkoord met het ingediende projectvoorstel en projectbudget. </w:t>
      </w:r>
    </w:p>
    <w:p w14:paraId="510ACD52" w14:textId="77777777" w:rsidR="006275DC" w:rsidRPr="006275DC" w:rsidRDefault="006275DC" w:rsidP="00087C4E">
      <w:pPr>
        <w:spacing w:after="160" w:line="259" w:lineRule="auto"/>
        <w:jc w:val="both"/>
        <w:rPr>
          <w:i/>
          <w:iCs/>
          <w:lang w:val="nl-BE"/>
        </w:rPr>
      </w:pPr>
      <w:r>
        <w:rPr>
          <w:i/>
          <w:iCs/>
          <w:lang w:val="nl-BE"/>
        </w:rPr>
        <w:t xml:space="preserve">Deze indiening geldt ook als bevestiging voor het uitvoeren van het project bij goedkeuring. De vroegere steunovereenkomst wordt vervangen door de indiening van het project door een rechtsgeldig vertegenwoordiger of zijn/haar mandataris. </w:t>
      </w:r>
    </w:p>
    <w:p w14:paraId="2673AE63" w14:textId="77777777" w:rsidR="006275DC" w:rsidRPr="006275DC" w:rsidRDefault="006275DC">
      <w:pPr>
        <w:spacing w:after="160" w:line="259" w:lineRule="auto"/>
        <w:rPr>
          <w:i/>
          <w:iCs/>
          <w:lang w:val="nl-BE"/>
        </w:rPr>
      </w:pPr>
      <w:r w:rsidRPr="006275DC">
        <w:rPr>
          <w:i/>
          <w:iCs/>
          <w:lang w:val="nl-BE"/>
        </w:rPr>
        <w:br w:type="page"/>
      </w:r>
    </w:p>
    <w:p w14:paraId="3EF5DF83" w14:textId="77777777" w:rsidR="006275DC" w:rsidRPr="006275DC" w:rsidRDefault="006275DC" w:rsidP="006275DC">
      <w:pPr>
        <w:pStyle w:val="Kop1"/>
        <w:numPr>
          <w:ilvl w:val="0"/>
          <w:numId w:val="0"/>
        </w:numPr>
        <w:ind w:left="360"/>
        <w:rPr>
          <w:lang w:val="nl-BE"/>
        </w:rPr>
      </w:pPr>
      <w:r w:rsidRPr="006275DC">
        <w:rPr>
          <w:lang w:val="nl-BE"/>
        </w:rPr>
        <w:lastRenderedPageBreak/>
        <w:t>Financial information</w:t>
      </w:r>
    </w:p>
    <w:p w14:paraId="798C6C5E" w14:textId="34D3F1DD" w:rsidR="006275DC" w:rsidRDefault="006275DC" w:rsidP="000669AD">
      <w:pPr>
        <w:pBdr>
          <w:top w:val="single" w:sz="4" w:space="1" w:color="auto"/>
          <w:left w:val="single" w:sz="4" w:space="4" w:color="auto"/>
          <w:bottom w:val="single" w:sz="4" w:space="1" w:color="auto"/>
          <w:right w:val="single" w:sz="4" w:space="4" w:color="auto"/>
        </w:pBdr>
        <w:jc w:val="both"/>
        <w:rPr>
          <w:i/>
          <w:lang w:val="nl-BE"/>
        </w:rPr>
      </w:pPr>
      <w:bookmarkStart w:id="6" w:name="_Hlk531600776"/>
      <w:r>
        <w:rPr>
          <w:i/>
          <w:lang w:val="nl-BE"/>
        </w:rPr>
        <w:t xml:space="preserve">Dit gedeelte dient </w:t>
      </w:r>
      <w:r w:rsidR="000669AD">
        <w:rPr>
          <w:i/>
          <w:lang w:val="nl-BE"/>
        </w:rPr>
        <w:t xml:space="preserve">u </w:t>
      </w:r>
      <w:r>
        <w:rPr>
          <w:i/>
          <w:lang w:val="nl-BE"/>
        </w:rPr>
        <w:t xml:space="preserve">als een apart document </w:t>
      </w:r>
      <w:r w:rsidR="000669AD">
        <w:rPr>
          <w:i/>
          <w:lang w:val="nl-BE"/>
        </w:rPr>
        <w:t>te uploaden</w:t>
      </w:r>
      <w:r>
        <w:rPr>
          <w:i/>
          <w:lang w:val="nl-BE"/>
        </w:rPr>
        <w:t xml:space="preserve"> bij de indiening</w:t>
      </w:r>
      <w:r w:rsidR="000669AD">
        <w:rPr>
          <w:i/>
          <w:lang w:val="nl-BE"/>
        </w:rPr>
        <w:t xml:space="preserve"> van uw bedrijf</w:t>
      </w:r>
      <w:r w:rsidR="00902591">
        <w:rPr>
          <w:i/>
          <w:lang w:val="nl-BE"/>
        </w:rPr>
        <w:t>s</w:t>
      </w:r>
      <w:r w:rsidR="000669AD">
        <w:rPr>
          <w:i/>
          <w:lang w:val="nl-BE"/>
        </w:rPr>
        <w:t>informatie</w:t>
      </w:r>
      <w:r>
        <w:rPr>
          <w:i/>
          <w:lang w:val="nl-BE"/>
        </w:rPr>
        <w:t>.</w:t>
      </w:r>
    </w:p>
    <w:p w14:paraId="1B2652CE" w14:textId="77777777" w:rsidR="006275DC" w:rsidRDefault="006275DC" w:rsidP="006F2D4D">
      <w:pPr>
        <w:jc w:val="both"/>
        <w:rPr>
          <w:i/>
          <w:lang w:val="nl-BE"/>
        </w:rPr>
      </w:pPr>
    </w:p>
    <w:p w14:paraId="284357AB" w14:textId="77777777" w:rsidR="006F2D4D" w:rsidRPr="000A1321" w:rsidRDefault="006275DC" w:rsidP="006F2D4D">
      <w:pPr>
        <w:jc w:val="both"/>
        <w:rPr>
          <w:i/>
          <w:lang w:val="nl-BE"/>
        </w:rPr>
      </w:pPr>
      <w:r>
        <w:rPr>
          <w:i/>
          <w:lang w:val="nl-BE"/>
        </w:rPr>
        <w:t>Voor</w:t>
      </w:r>
      <w:r w:rsidR="006F2D4D">
        <w:rPr>
          <w:i/>
          <w:lang w:val="nl-BE"/>
        </w:rPr>
        <w:t xml:space="preserve"> elk type van onderneming </w:t>
      </w:r>
      <w:r>
        <w:rPr>
          <w:i/>
          <w:lang w:val="nl-BE"/>
        </w:rPr>
        <w:t xml:space="preserve">wordt </w:t>
      </w:r>
      <w:r w:rsidR="006F2D4D">
        <w:rPr>
          <w:i/>
          <w:lang w:val="nl-BE"/>
        </w:rPr>
        <w:t>een onderscheid gemaakt welke additionele informatie gevraagd wordt. In het bijbehorende gelinkt document kan u de gegevens terugvinden die aangeleverd dienen te worden.</w:t>
      </w:r>
    </w:p>
    <w:p w14:paraId="3A8702C1" w14:textId="145FE861" w:rsidR="006275DC" w:rsidRPr="00BC4314" w:rsidRDefault="00E974C6" w:rsidP="006275DC">
      <w:pPr>
        <w:pStyle w:val="Lijstalinea"/>
        <w:numPr>
          <w:ilvl w:val="0"/>
          <w:numId w:val="16"/>
        </w:numPr>
        <w:spacing w:before="240" w:after="240"/>
        <w:jc w:val="both"/>
        <w:rPr>
          <w:i/>
          <w:color w:val="0000FF"/>
          <w:u w:val="single"/>
          <w:lang w:val="nl-BE"/>
        </w:rPr>
      </w:pPr>
      <w:hyperlink r:id="rId21" w:history="1">
        <w:r w:rsidR="006275DC" w:rsidRPr="00BC4314">
          <w:rPr>
            <w:rStyle w:val="Hyperlink"/>
            <w:i/>
            <w:lang w:val="nl-BE"/>
          </w:rPr>
          <w:t>Financiële informatie starter</w:t>
        </w:r>
      </w:hyperlink>
    </w:p>
    <w:p w14:paraId="68817277" w14:textId="0892DF60" w:rsidR="006F2D4D" w:rsidRPr="00BC4314" w:rsidRDefault="00E974C6" w:rsidP="006F2D4D">
      <w:pPr>
        <w:pStyle w:val="Lijstalinea"/>
        <w:numPr>
          <w:ilvl w:val="0"/>
          <w:numId w:val="16"/>
        </w:numPr>
        <w:spacing w:before="240" w:after="240"/>
        <w:jc w:val="both"/>
        <w:rPr>
          <w:i/>
          <w:color w:val="0000FF"/>
          <w:u w:val="single"/>
          <w:lang w:val="nl-BE"/>
        </w:rPr>
      </w:pPr>
      <w:hyperlink r:id="rId22" w:history="1">
        <w:r w:rsidR="006F2D4D" w:rsidRPr="00BC4314">
          <w:rPr>
            <w:rStyle w:val="Hyperlink"/>
            <w:i/>
            <w:lang w:val="nl-BE"/>
          </w:rPr>
          <w:t>Financiële informatie KMO</w:t>
        </w:r>
      </w:hyperlink>
    </w:p>
    <w:p w14:paraId="49111C97" w14:textId="23288560" w:rsidR="006F2D4D" w:rsidRPr="00BC4314" w:rsidRDefault="00E974C6" w:rsidP="006F2D4D">
      <w:pPr>
        <w:pStyle w:val="Lijstalinea"/>
        <w:numPr>
          <w:ilvl w:val="0"/>
          <w:numId w:val="16"/>
        </w:numPr>
        <w:spacing w:before="240" w:after="240"/>
        <w:jc w:val="both"/>
        <w:rPr>
          <w:i/>
          <w:color w:val="0000FF"/>
          <w:u w:val="single"/>
          <w:lang w:val="nl-BE"/>
        </w:rPr>
      </w:pPr>
      <w:hyperlink r:id="rId23" w:history="1">
        <w:r w:rsidR="006F2D4D" w:rsidRPr="00BC4314">
          <w:rPr>
            <w:rStyle w:val="Hyperlink"/>
            <w:i/>
            <w:lang w:val="nl-BE"/>
          </w:rPr>
          <w:t>Financiële informatie grote onderneming</w:t>
        </w:r>
      </w:hyperlink>
    </w:p>
    <w:p w14:paraId="3082B322" w14:textId="6C52BC25" w:rsidR="006F2D4D" w:rsidRPr="00BC4314" w:rsidRDefault="00E974C6" w:rsidP="006F2D4D">
      <w:pPr>
        <w:pStyle w:val="Lijstalinea"/>
        <w:numPr>
          <w:ilvl w:val="0"/>
          <w:numId w:val="16"/>
        </w:numPr>
        <w:spacing w:before="240" w:after="240"/>
        <w:jc w:val="both"/>
        <w:rPr>
          <w:i/>
          <w:color w:val="0000FF"/>
          <w:u w:val="single"/>
          <w:lang w:val="nl-BE"/>
        </w:rPr>
      </w:pPr>
      <w:hyperlink r:id="rId24" w:history="1">
        <w:r w:rsidR="006F2D4D" w:rsidRPr="00BC4314">
          <w:rPr>
            <w:rStyle w:val="Hyperlink"/>
            <w:i/>
            <w:lang w:val="nl-BE"/>
          </w:rPr>
          <w:t>Financiële informatie non-profit</w:t>
        </w:r>
      </w:hyperlink>
    </w:p>
    <w:p w14:paraId="211EF6DF" w14:textId="77777777" w:rsidR="006F2D4D" w:rsidRPr="00A070D5" w:rsidRDefault="006F2D4D" w:rsidP="006F2D4D">
      <w:pPr>
        <w:pStyle w:val="Lijstalinea"/>
        <w:rPr>
          <w:i/>
        </w:rPr>
      </w:pPr>
    </w:p>
    <w:bookmarkEnd w:id="6"/>
    <w:p w14:paraId="3BF1827B" w14:textId="77777777" w:rsidR="006F2D4D" w:rsidRDefault="006F2D4D" w:rsidP="006F2D4D">
      <w:pPr>
        <w:rPr>
          <w:rFonts w:asciiTheme="majorHAnsi" w:eastAsiaTheme="majorEastAsia" w:hAnsiTheme="majorHAnsi" w:cstheme="majorBidi"/>
          <w:b/>
          <w:bCs/>
          <w:color w:val="002776"/>
        </w:rPr>
      </w:pPr>
    </w:p>
    <w:p w14:paraId="3B278EBD" w14:textId="77777777" w:rsidR="006275DC" w:rsidRDefault="006275DC" w:rsidP="006F2D4D">
      <w:pPr>
        <w:rPr>
          <w:rFonts w:asciiTheme="majorHAnsi" w:eastAsiaTheme="majorEastAsia" w:hAnsiTheme="majorHAnsi" w:cstheme="majorBidi"/>
          <w:b/>
          <w:bCs/>
          <w:color w:val="002776"/>
        </w:rPr>
      </w:pPr>
    </w:p>
    <w:p w14:paraId="779BAB45" w14:textId="77777777" w:rsidR="006275DC" w:rsidRDefault="006275DC" w:rsidP="006F2D4D">
      <w:pPr>
        <w:rPr>
          <w:rFonts w:asciiTheme="majorHAnsi" w:eastAsiaTheme="majorEastAsia" w:hAnsiTheme="majorHAnsi" w:cstheme="majorBidi"/>
          <w:b/>
          <w:bCs/>
          <w:color w:val="002776"/>
        </w:rPr>
      </w:pPr>
    </w:p>
    <w:p w14:paraId="2A066244" w14:textId="77777777" w:rsidR="006A3E06" w:rsidRDefault="006A3E06">
      <w:pPr>
        <w:spacing w:after="160" w:line="259" w:lineRule="auto"/>
        <w:rPr>
          <w:rFonts w:eastAsiaTheme="majorEastAsia" w:cstheme="majorBidi"/>
          <w:bCs/>
          <w:color w:val="002776"/>
          <w:sz w:val="36"/>
          <w:szCs w:val="32"/>
        </w:rPr>
      </w:pPr>
      <w:r>
        <w:br w:type="page"/>
      </w:r>
    </w:p>
    <w:p w14:paraId="51F48944" w14:textId="77777777" w:rsidR="006275DC" w:rsidRDefault="000669AD" w:rsidP="006275DC">
      <w:pPr>
        <w:pStyle w:val="Kop1"/>
        <w:numPr>
          <w:ilvl w:val="0"/>
          <w:numId w:val="0"/>
        </w:numPr>
        <w:ind w:left="360"/>
      </w:pPr>
      <w:r>
        <w:lastRenderedPageBreak/>
        <w:t>Business case</w:t>
      </w:r>
    </w:p>
    <w:p w14:paraId="2D42E93E" w14:textId="04E085C0" w:rsidR="000669AD" w:rsidRDefault="000669AD" w:rsidP="000669AD">
      <w:pPr>
        <w:pBdr>
          <w:top w:val="single" w:sz="4" w:space="1" w:color="auto"/>
          <w:left w:val="single" w:sz="4" w:space="4" w:color="auto"/>
          <w:bottom w:val="single" w:sz="4" w:space="1" w:color="auto"/>
          <w:right w:val="single" w:sz="4" w:space="4" w:color="auto"/>
        </w:pBdr>
        <w:jc w:val="both"/>
        <w:rPr>
          <w:i/>
          <w:lang w:val="nl-BE"/>
        </w:rPr>
      </w:pPr>
      <w:r>
        <w:rPr>
          <w:i/>
          <w:lang w:val="nl-BE"/>
        </w:rPr>
        <w:t>Dit gedeelte dient u als een apart document te uploaden bij de indiening</w:t>
      </w:r>
      <w:r w:rsidRPr="000669AD">
        <w:rPr>
          <w:i/>
          <w:lang w:val="nl-BE"/>
        </w:rPr>
        <w:t xml:space="preserve"> </w:t>
      </w:r>
      <w:r>
        <w:rPr>
          <w:i/>
          <w:lang w:val="nl-BE"/>
        </w:rPr>
        <w:t>van uw</w:t>
      </w:r>
      <w:r w:rsidR="005022CA">
        <w:rPr>
          <w:i/>
          <w:lang w:val="nl-BE"/>
        </w:rPr>
        <w:t xml:space="preserve"> bedrijfs</w:t>
      </w:r>
      <w:r>
        <w:rPr>
          <w:i/>
          <w:lang w:val="nl-BE"/>
        </w:rPr>
        <w:t>informatie.</w:t>
      </w:r>
    </w:p>
    <w:p w14:paraId="53AEB161" w14:textId="77777777" w:rsidR="001F2CAB" w:rsidRDefault="001F2CAB" w:rsidP="001F2CAB">
      <w:pPr>
        <w:rPr>
          <w:lang w:val="nl-BE"/>
        </w:rPr>
      </w:pPr>
    </w:p>
    <w:p w14:paraId="6FD7CA73" w14:textId="7963C0E3" w:rsidR="001F2CAB" w:rsidRDefault="001F2CAB" w:rsidP="001F2CAB">
      <w:pPr>
        <w:rPr>
          <w:b/>
          <w:bCs/>
          <w:lang w:val="nl-BE"/>
        </w:rPr>
      </w:pPr>
      <w:r w:rsidRPr="00E21DED">
        <w:rPr>
          <w:b/>
          <w:bCs/>
          <w:lang w:val="nl-BE"/>
        </w:rPr>
        <w:t>Bij indiening verklaar ik dat gedurende het project het bedrijf lid is van Flux50.</w:t>
      </w:r>
    </w:p>
    <w:p w14:paraId="02EBAFB1" w14:textId="77777777" w:rsidR="00E21DED" w:rsidRPr="00E21DED" w:rsidRDefault="00E21DED" w:rsidP="001F2CAB">
      <w:pPr>
        <w:rPr>
          <w:b/>
          <w:bCs/>
          <w:lang w:val="nl-BE"/>
        </w:rPr>
      </w:pPr>
    </w:p>
    <w:p w14:paraId="7022463B" w14:textId="21F520E2" w:rsidR="00E21DED" w:rsidRPr="007D78D3" w:rsidRDefault="00E21DED" w:rsidP="00E21DED">
      <w:pPr>
        <w:pStyle w:val="Kop2"/>
        <w:numPr>
          <w:ilvl w:val="0"/>
          <w:numId w:val="34"/>
        </w:numPr>
      </w:pPr>
      <w:r w:rsidRPr="007D78D3">
        <w:t xml:space="preserve">Your company and the innovative idea </w:t>
      </w:r>
    </w:p>
    <w:p w14:paraId="6DED3034" w14:textId="77777777" w:rsidR="00E21DED" w:rsidRPr="006B4F4D" w:rsidRDefault="00E21DED" w:rsidP="00E21DED">
      <w:pPr>
        <w:jc w:val="both"/>
        <w:rPr>
          <w:b/>
          <w:bCs/>
        </w:rPr>
      </w:pPr>
      <w:r w:rsidRPr="00666CA4">
        <w:rPr>
          <w:i/>
          <w:iCs/>
        </w:rPr>
        <w:t xml:space="preserve">In deze sectie beschrijf je kort de activiteiten van je bedrijf, alsook de stappen die je reeds ondernomen hebt in de realisatie van je idee. </w:t>
      </w:r>
      <w:r w:rsidRPr="006B4F4D">
        <w:rPr>
          <w:b/>
          <w:bCs/>
          <w:i/>
          <w:iCs/>
        </w:rPr>
        <w:t xml:space="preserve">Onderstaande vragen kunnen als leidraad gebruikt worden voor wat hier aan informatie wordt verwacht. </w:t>
      </w:r>
    </w:p>
    <w:p w14:paraId="3F5F34F3" w14:textId="77777777" w:rsidR="00E21DED" w:rsidRPr="007D78D3" w:rsidRDefault="00E21DED" w:rsidP="00E21DED">
      <w:pPr>
        <w:pStyle w:val="Kop2"/>
        <w:numPr>
          <w:ilvl w:val="0"/>
          <w:numId w:val="29"/>
        </w:numPr>
        <w:tabs>
          <w:tab w:val="left" w:pos="284"/>
        </w:tabs>
        <w:spacing w:before="0" w:after="0"/>
        <w:jc w:val="both"/>
        <w:rPr>
          <w:rFonts w:asciiTheme="minorHAnsi" w:hAnsiTheme="minorHAnsi"/>
          <w:i/>
          <w:iCs/>
          <w:color w:val="auto"/>
          <w:sz w:val="22"/>
          <w:szCs w:val="22"/>
          <w:u w:color="000000"/>
        </w:rPr>
      </w:pPr>
      <w:r w:rsidRPr="007D78D3">
        <w:rPr>
          <w:rFonts w:asciiTheme="minorHAnsi" w:hAnsiTheme="minorHAnsi"/>
          <w:i/>
          <w:iCs/>
          <w:color w:val="auto"/>
          <w:sz w:val="22"/>
          <w:szCs w:val="22"/>
          <w:u w:color="000000"/>
          <w:lang w:val="nl-BE"/>
        </w:rPr>
        <w:t xml:space="preserve">Wat bied je momenteel aan? </w:t>
      </w:r>
      <w:r w:rsidRPr="00DF4AFA">
        <w:rPr>
          <w:rFonts w:asciiTheme="minorHAnsi" w:hAnsiTheme="minorHAnsi"/>
          <w:i/>
          <w:iCs/>
          <w:color w:val="auto"/>
          <w:sz w:val="22"/>
          <w:szCs w:val="22"/>
          <w:u w:color="000000"/>
        </w:rPr>
        <w:t xml:space="preserve">Op </w:t>
      </w:r>
      <w:proofErr w:type="spellStart"/>
      <w:r w:rsidRPr="00DF4AFA">
        <w:rPr>
          <w:rFonts w:asciiTheme="minorHAnsi" w:hAnsiTheme="minorHAnsi"/>
          <w:i/>
          <w:iCs/>
          <w:color w:val="auto"/>
          <w:sz w:val="22"/>
          <w:szCs w:val="22"/>
          <w:u w:color="000000"/>
        </w:rPr>
        <w:t>welke</w:t>
      </w:r>
      <w:proofErr w:type="spellEnd"/>
      <w:r w:rsidRPr="00DF4AFA">
        <w:rPr>
          <w:rFonts w:asciiTheme="minorHAnsi" w:hAnsiTheme="minorHAnsi"/>
          <w:i/>
          <w:iCs/>
          <w:color w:val="auto"/>
          <w:sz w:val="22"/>
          <w:szCs w:val="22"/>
          <w:u w:color="000000"/>
        </w:rPr>
        <w:t xml:space="preserve"> </w:t>
      </w:r>
      <w:proofErr w:type="spellStart"/>
      <w:r w:rsidRPr="00DF4AFA">
        <w:rPr>
          <w:rFonts w:asciiTheme="minorHAnsi" w:hAnsiTheme="minorHAnsi"/>
          <w:i/>
          <w:iCs/>
          <w:color w:val="auto"/>
          <w:sz w:val="22"/>
          <w:szCs w:val="22"/>
          <w:u w:color="000000"/>
        </w:rPr>
        <w:t>markten</w:t>
      </w:r>
      <w:proofErr w:type="spellEnd"/>
      <w:r w:rsidRPr="00DF4AFA">
        <w:rPr>
          <w:rFonts w:asciiTheme="minorHAnsi" w:hAnsiTheme="minorHAnsi"/>
          <w:i/>
          <w:iCs/>
          <w:color w:val="auto"/>
          <w:sz w:val="22"/>
          <w:szCs w:val="22"/>
          <w:u w:color="000000"/>
          <w:vertAlign w:val="superscript"/>
        </w:rPr>
        <w:footnoteReference w:id="1"/>
      </w:r>
      <w:r w:rsidRPr="00DF4AFA">
        <w:rPr>
          <w:rFonts w:asciiTheme="minorHAnsi" w:hAnsiTheme="minorHAnsi"/>
          <w:i/>
          <w:iCs/>
          <w:color w:val="auto"/>
          <w:sz w:val="22"/>
          <w:szCs w:val="22"/>
          <w:u w:color="000000"/>
        </w:rPr>
        <w:t>?</w:t>
      </w:r>
    </w:p>
    <w:p w14:paraId="427F2412" w14:textId="77777777" w:rsidR="00E21DED" w:rsidRPr="007D78D3" w:rsidRDefault="00E21DED" w:rsidP="00E21DED">
      <w:pPr>
        <w:pStyle w:val="Lijstalinea"/>
        <w:numPr>
          <w:ilvl w:val="0"/>
          <w:numId w:val="29"/>
        </w:numPr>
        <w:pBdr>
          <w:top w:val="nil"/>
          <w:left w:val="nil"/>
          <w:bottom w:val="nil"/>
          <w:right w:val="nil"/>
          <w:between w:val="nil"/>
          <w:bar w:val="nil"/>
        </w:pBdr>
        <w:tabs>
          <w:tab w:val="left" w:pos="284"/>
        </w:tabs>
        <w:spacing w:line="260" w:lineRule="exact"/>
        <w:jc w:val="both"/>
        <w:rPr>
          <w:rFonts w:asciiTheme="minorHAnsi" w:eastAsia="Helvetica" w:hAnsiTheme="minorHAnsi" w:cs="Helvetica"/>
          <w:i/>
          <w:iCs/>
        </w:rPr>
      </w:pPr>
      <w:r w:rsidRPr="007D78D3">
        <w:rPr>
          <w:rFonts w:asciiTheme="minorHAnsi" w:hAnsiTheme="minorHAnsi"/>
          <w:i/>
          <w:iCs/>
        </w:rPr>
        <w:t>Wat is je idee? Omschrijf bondig je innovatief idee (nieuw of verbeterd product, proces of dienst). Wat was de aanleiding voor dit idee?</w:t>
      </w:r>
    </w:p>
    <w:p w14:paraId="22979F8E" w14:textId="77777777" w:rsidR="00E21DED" w:rsidRPr="00076FED" w:rsidRDefault="00E21DED" w:rsidP="00E21DED">
      <w:pPr>
        <w:jc w:val="both"/>
        <w:rPr>
          <w:rFonts w:asciiTheme="minorHAnsi" w:eastAsia="Helvetica" w:hAnsiTheme="minorHAnsi" w:cs="Helvetica"/>
          <w:i/>
          <w:iCs/>
          <w:lang w:val="en-GB"/>
        </w:rPr>
      </w:pPr>
      <w:r>
        <w:rPr>
          <w:rFonts w:asciiTheme="minorHAnsi" w:eastAsia="Helvetica" w:hAnsiTheme="minorHAnsi" w:cs="Helvetica"/>
          <w:i/>
          <w:iCs/>
        </w:rPr>
        <w:t xml:space="preserve">Heb je al </w:t>
      </w:r>
      <w:r w:rsidRPr="00DF4AFA">
        <w:rPr>
          <w:rFonts w:asciiTheme="minorHAnsi" w:eastAsia="Helvetica" w:hAnsiTheme="minorHAnsi" w:cs="Helvetica"/>
          <w:i/>
          <w:iCs/>
        </w:rPr>
        <w:t>stappen ondernomen in de realisatie van je idee (</w:t>
      </w:r>
      <w:r w:rsidRPr="00DF4AFA">
        <w:rPr>
          <w:i/>
          <w:iCs/>
        </w:rPr>
        <w:t>bv. marktstudie, partner gevonden, investering, …)</w:t>
      </w:r>
      <w:r>
        <w:rPr>
          <w:i/>
          <w:iCs/>
        </w:rPr>
        <w:t xml:space="preserve">? </w:t>
      </w:r>
      <w:r w:rsidRPr="00DF4AFA">
        <w:rPr>
          <w:rFonts w:asciiTheme="minorHAnsi" w:eastAsia="Helvetica" w:hAnsiTheme="minorHAnsi" w:cs="Helvetica"/>
          <w:i/>
          <w:iCs/>
        </w:rPr>
        <w:t xml:space="preserve"> </w:t>
      </w:r>
      <w:proofErr w:type="spellStart"/>
      <w:r w:rsidRPr="00076FED">
        <w:rPr>
          <w:rFonts w:asciiTheme="minorHAnsi" w:eastAsia="Helvetica" w:hAnsiTheme="minorHAnsi" w:cs="Helvetica"/>
          <w:i/>
          <w:iCs/>
          <w:lang w:val="en-GB"/>
        </w:rPr>
        <w:t>Lijst</w:t>
      </w:r>
      <w:proofErr w:type="spellEnd"/>
      <w:r w:rsidRPr="00076FED">
        <w:rPr>
          <w:rFonts w:asciiTheme="minorHAnsi" w:eastAsia="Helvetica" w:hAnsiTheme="minorHAnsi" w:cs="Helvetica"/>
          <w:i/>
          <w:iCs/>
          <w:lang w:val="en-GB"/>
        </w:rPr>
        <w:t xml:space="preserve"> </w:t>
      </w:r>
      <w:proofErr w:type="spellStart"/>
      <w:r w:rsidRPr="00076FED">
        <w:rPr>
          <w:rFonts w:asciiTheme="minorHAnsi" w:eastAsia="Helvetica" w:hAnsiTheme="minorHAnsi" w:cs="Helvetica"/>
          <w:i/>
          <w:iCs/>
          <w:lang w:val="en-GB"/>
        </w:rPr>
        <w:t>deze</w:t>
      </w:r>
      <w:proofErr w:type="spellEnd"/>
      <w:r w:rsidRPr="00076FED">
        <w:rPr>
          <w:rFonts w:asciiTheme="minorHAnsi" w:eastAsia="Helvetica" w:hAnsiTheme="minorHAnsi" w:cs="Helvetica"/>
          <w:i/>
          <w:iCs/>
          <w:lang w:val="en-GB"/>
        </w:rPr>
        <w:t xml:space="preserve"> dan </w:t>
      </w:r>
      <w:proofErr w:type="spellStart"/>
      <w:r w:rsidRPr="00076FED">
        <w:rPr>
          <w:rFonts w:asciiTheme="minorHAnsi" w:eastAsia="Helvetica" w:hAnsiTheme="minorHAnsi" w:cs="Helvetica"/>
          <w:i/>
          <w:iCs/>
          <w:lang w:val="en-GB"/>
        </w:rPr>
        <w:t>kort</w:t>
      </w:r>
      <w:proofErr w:type="spellEnd"/>
      <w:r w:rsidRPr="00076FED">
        <w:rPr>
          <w:rFonts w:asciiTheme="minorHAnsi" w:eastAsia="Helvetica" w:hAnsiTheme="minorHAnsi" w:cs="Helvetica"/>
          <w:i/>
          <w:iCs/>
          <w:lang w:val="en-GB"/>
        </w:rPr>
        <w:t xml:space="preserve"> op.</w:t>
      </w:r>
    </w:p>
    <w:p w14:paraId="2DD0DC56" w14:textId="77777777" w:rsidR="00E21DED" w:rsidRPr="00076FED" w:rsidRDefault="00E21DED" w:rsidP="00E21DED">
      <w:pPr>
        <w:jc w:val="both"/>
        <w:rPr>
          <w:i/>
          <w:iCs/>
          <w:lang w:val="en-GB"/>
        </w:rPr>
      </w:pPr>
    </w:p>
    <w:p w14:paraId="40A1893D" w14:textId="1A79D4DC" w:rsidR="00E21DED" w:rsidRPr="000669AD" w:rsidRDefault="00E21DED" w:rsidP="00E21DED">
      <w:pPr>
        <w:pStyle w:val="Kop2"/>
        <w:numPr>
          <w:ilvl w:val="0"/>
          <w:numId w:val="34"/>
        </w:numPr>
      </w:pPr>
      <w:r>
        <w:t xml:space="preserve">How does your idea fit into the market? </w:t>
      </w:r>
    </w:p>
    <w:p w14:paraId="101AB344" w14:textId="77777777" w:rsidR="00E21DED" w:rsidRPr="007D78D3" w:rsidRDefault="00E21DED" w:rsidP="00E21DED">
      <w:pPr>
        <w:pStyle w:val="Lijstalinea"/>
        <w:tabs>
          <w:tab w:val="left" w:pos="284"/>
        </w:tabs>
        <w:ind w:left="0"/>
        <w:jc w:val="both"/>
        <w:rPr>
          <w:rFonts w:asciiTheme="minorHAnsi" w:hAnsiTheme="minorHAnsi"/>
          <w:b/>
          <w:bCs/>
          <w:i/>
          <w:iCs/>
        </w:rPr>
      </w:pPr>
      <w:r w:rsidRPr="00DF4AFA">
        <w:rPr>
          <w:i/>
          <w:iCs/>
        </w:rPr>
        <w:t xml:space="preserve">Toon aan dat er een markt is voor je nieuwe ontwikkeling, waarbij je je duidelijk kan positioneren t.o.v. wat reeds beschikbaar is. Onderstaande vragen kunnen als leidraad gebruikt worden voor wat hier aan informatie wordt verwacht. </w:t>
      </w:r>
    </w:p>
    <w:p w14:paraId="6B5C03D4" w14:textId="77777777" w:rsidR="00E21DED" w:rsidRPr="007D78D3" w:rsidRDefault="00E21DED" w:rsidP="00E21DED">
      <w:pPr>
        <w:pStyle w:val="Lijstalinea"/>
        <w:numPr>
          <w:ilvl w:val="0"/>
          <w:numId w:val="30"/>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Omschrijf voor het nieuw te ontwikkelen product/proces/dienst beknopt welke klanten/markt (regio’s/landen) je voor ogen hebt.</w:t>
      </w:r>
      <w:r w:rsidRPr="00DF4AFA">
        <w:rPr>
          <w:rStyle w:val="Voetnootmarkering"/>
          <w:rFonts w:asciiTheme="minorHAnsi" w:hAnsiTheme="minorHAnsi"/>
          <w:i/>
          <w:iCs/>
        </w:rPr>
        <w:footnoteReference w:id="2"/>
      </w:r>
      <w:r w:rsidRPr="007D78D3">
        <w:rPr>
          <w:rFonts w:asciiTheme="minorHAnsi" w:hAnsiTheme="minorHAnsi"/>
          <w:i/>
          <w:iCs/>
        </w:rPr>
        <w:t xml:space="preserve"> Wat is de totale marktgrootte? Wie zijn de belangrijkste (potentiële) concurrenten en hoeveel van deze markt nemen ze in? </w:t>
      </w:r>
    </w:p>
    <w:p w14:paraId="440BCAD6" w14:textId="77777777" w:rsidR="00E21DED" w:rsidRPr="007D78D3" w:rsidRDefault="00E21DED" w:rsidP="00E21DED">
      <w:pPr>
        <w:pStyle w:val="Lijstalinea"/>
        <w:numPr>
          <w:ilvl w:val="0"/>
          <w:numId w:val="30"/>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 xml:space="preserve">Wat is de huidige positie van je bedrijf in deze markt? Welk marktaandeel wil je bereiken? Binnen welke termijn? </w:t>
      </w:r>
    </w:p>
    <w:p w14:paraId="13714019" w14:textId="77777777" w:rsidR="00E21DED" w:rsidRPr="007D78D3" w:rsidRDefault="00E21DED" w:rsidP="00E21DED">
      <w:pPr>
        <w:pStyle w:val="Lijstalinea"/>
        <w:numPr>
          <w:ilvl w:val="0"/>
          <w:numId w:val="30"/>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Wat zijn de meest performante oplossingen die (door de concurrentie) als alternatief aangeboden worden in de markt? Situeer kort</w:t>
      </w:r>
      <w:r w:rsidRPr="007D78D3">
        <w:rPr>
          <w:rFonts w:asciiTheme="minorHAnsi" w:hAnsiTheme="minorHAnsi"/>
          <w:b/>
          <w:i/>
          <w:iCs/>
        </w:rPr>
        <w:t xml:space="preserve"> </w:t>
      </w:r>
      <w:r w:rsidRPr="007D78D3">
        <w:rPr>
          <w:rFonts w:asciiTheme="minorHAnsi" w:hAnsiTheme="minorHAnsi"/>
          <w:i/>
          <w:iCs/>
        </w:rPr>
        <w:t xml:space="preserve">het vernieuwend karakter van je idee t.o.v. wat momenteel in de door jou beoogde markt wordt aangeboden. </w:t>
      </w:r>
    </w:p>
    <w:p w14:paraId="7AB4B613" w14:textId="77777777" w:rsidR="00E21DED" w:rsidRPr="007D78D3" w:rsidRDefault="00E21DED" w:rsidP="00E21DED">
      <w:pPr>
        <w:pStyle w:val="Lijstalinea"/>
        <w:numPr>
          <w:ilvl w:val="0"/>
          <w:numId w:val="30"/>
        </w:numPr>
        <w:jc w:val="both"/>
        <w:rPr>
          <w:i/>
          <w:iCs/>
          <w:lang w:val="nl-BE"/>
        </w:rPr>
      </w:pPr>
      <w:r w:rsidRPr="007D78D3">
        <w:rPr>
          <w:rFonts w:asciiTheme="minorHAnsi" w:hAnsiTheme="minorHAnsi"/>
          <w:i/>
          <w:iCs/>
        </w:rPr>
        <w:t>Geef duidelijk aan wat potentiële klanten zal overtuigen om voor jou te kiezen.  Wat is met andere woorden je uniek verkoopargument (de zogenaamde ‘USP’)?</w:t>
      </w:r>
    </w:p>
    <w:p w14:paraId="01BA038C" w14:textId="77777777" w:rsidR="00E21DED" w:rsidRDefault="00E21DED" w:rsidP="00E21DED">
      <w:pPr>
        <w:rPr>
          <w:i/>
          <w:iCs/>
          <w:lang w:val="nl-BE"/>
        </w:rPr>
      </w:pPr>
    </w:p>
    <w:p w14:paraId="5826C316" w14:textId="4BEB2183" w:rsidR="00E21DED" w:rsidRPr="009274D3" w:rsidRDefault="00E21DED" w:rsidP="00E21DED">
      <w:pPr>
        <w:pStyle w:val="Kop2"/>
        <w:numPr>
          <w:ilvl w:val="0"/>
          <w:numId w:val="34"/>
        </w:numPr>
        <w:rPr>
          <w:lang w:val="nl-BE"/>
        </w:rPr>
      </w:pPr>
      <w:proofErr w:type="spellStart"/>
      <w:r w:rsidRPr="009274D3">
        <w:rPr>
          <w:lang w:val="nl-BE"/>
        </w:rPr>
        <w:t>Path</w:t>
      </w:r>
      <w:proofErr w:type="spellEnd"/>
      <w:r w:rsidRPr="009274D3">
        <w:rPr>
          <w:lang w:val="nl-BE"/>
        </w:rPr>
        <w:t xml:space="preserve"> </w:t>
      </w:r>
      <w:proofErr w:type="spellStart"/>
      <w:r w:rsidRPr="009274D3">
        <w:rPr>
          <w:lang w:val="nl-BE"/>
        </w:rPr>
        <w:t>towards</w:t>
      </w:r>
      <w:proofErr w:type="spellEnd"/>
      <w:r w:rsidRPr="009274D3">
        <w:rPr>
          <w:lang w:val="nl-BE"/>
        </w:rPr>
        <w:t xml:space="preserve"> </w:t>
      </w:r>
      <w:proofErr w:type="spellStart"/>
      <w:r w:rsidRPr="009274D3">
        <w:rPr>
          <w:lang w:val="nl-BE"/>
        </w:rPr>
        <w:t>valorization</w:t>
      </w:r>
      <w:proofErr w:type="spellEnd"/>
    </w:p>
    <w:p w14:paraId="621709CB" w14:textId="77777777" w:rsidR="00E21DED" w:rsidRPr="00774BA0" w:rsidRDefault="00E21DED" w:rsidP="00E21DED">
      <w:pPr>
        <w:jc w:val="both"/>
        <w:rPr>
          <w:rFonts w:asciiTheme="minorHAnsi" w:hAnsiTheme="minorHAnsi"/>
          <w:i/>
          <w:iCs/>
        </w:rPr>
      </w:pPr>
      <w:r w:rsidRPr="002671FE">
        <w:rPr>
          <w:rFonts w:asciiTheme="minorHAnsi" w:hAnsiTheme="minorHAnsi"/>
          <w:i/>
          <w:iCs/>
        </w:rPr>
        <w:t xml:space="preserve">Om je innovatief idee concreet vorm te geven, heb je nog een heel traject af te leggen, waarvan niet alle stappen door VLAIO gesteund kunnen worden (eenvoudigere, minder risicovolle stappen ter voorbereiding van </w:t>
      </w:r>
      <w:proofErr w:type="spellStart"/>
      <w:r w:rsidRPr="002671FE">
        <w:rPr>
          <w:rFonts w:asciiTheme="minorHAnsi" w:hAnsiTheme="minorHAnsi"/>
          <w:i/>
          <w:iCs/>
        </w:rPr>
        <w:t>vermarkting</w:t>
      </w:r>
      <w:proofErr w:type="spellEnd"/>
      <w:r w:rsidRPr="002671FE">
        <w:rPr>
          <w:rFonts w:asciiTheme="minorHAnsi" w:hAnsiTheme="minorHAnsi"/>
          <w:i/>
          <w:iCs/>
        </w:rPr>
        <w:t xml:space="preserve"> komen bijvoorbeeld niet in aanmerking voor steun). In deel 2 van deze aanvraag kan je de door VLAIO </w:t>
      </w:r>
      <w:hyperlink r:id="rId25">
        <w:r w:rsidRPr="002671FE">
          <w:rPr>
            <w:rStyle w:val="Hyperlink"/>
            <w:rFonts w:asciiTheme="minorHAnsi" w:hAnsiTheme="minorHAnsi"/>
            <w:i/>
            <w:iCs/>
          </w:rPr>
          <w:t>steunbare activiteiten</w:t>
        </w:r>
      </w:hyperlink>
      <w:r w:rsidRPr="002671FE">
        <w:rPr>
          <w:rFonts w:asciiTheme="minorHAnsi" w:hAnsiTheme="minorHAnsi"/>
          <w:i/>
          <w:iCs/>
        </w:rPr>
        <w:t xml:space="preserve"> concreet vormgeven in je ontwikkelingsproject.</w:t>
      </w:r>
      <w:r>
        <w:rPr>
          <w:rFonts w:asciiTheme="minorHAnsi" w:hAnsiTheme="minorHAnsi"/>
          <w:i/>
          <w:iCs/>
        </w:rPr>
        <w:t xml:space="preserve"> </w:t>
      </w:r>
      <w:r w:rsidRPr="002671FE">
        <w:rPr>
          <w:rFonts w:asciiTheme="minorHAnsi" w:hAnsiTheme="minorHAnsi"/>
          <w:i/>
          <w:iCs/>
        </w:rPr>
        <w:t>In deze paragraa</w:t>
      </w:r>
      <w:r>
        <w:rPr>
          <w:rFonts w:asciiTheme="minorHAnsi" w:hAnsiTheme="minorHAnsi"/>
          <w:i/>
          <w:iCs/>
        </w:rPr>
        <w:t>f</w:t>
      </w:r>
      <w:r w:rsidRPr="002671FE">
        <w:rPr>
          <w:rFonts w:asciiTheme="minorHAnsi" w:hAnsiTheme="minorHAnsi"/>
          <w:i/>
          <w:iCs/>
        </w:rPr>
        <w:t xml:space="preserve"> ga je eerst in op het traject dat zal volgen op dit project waar je steun voor aanvraagt bij VLAIO, het zogenaamde </w:t>
      </w:r>
      <w:proofErr w:type="spellStart"/>
      <w:r w:rsidRPr="002671FE">
        <w:rPr>
          <w:rFonts w:asciiTheme="minorHAnsi" w:hAnsiTheme="minorHAnsi"/>
          <w:b/>
          <w:bCs/>
          <w:i/>
          <w:iCs/>
        </w:rPr>
        <w:t>natraject</w:t>
      </w:r>
      <w:proofErr w:type="spellEnd"/>
      <w:r w:rsidRPr="002671FE">
        <w:rPr>
          <w:rFonts w:asciiTheme="minorHAnsi" w:hAnsiTheme="minorHAnsi"/>
          <w:i/>
          <w:iCs/>
        </w:rPr>
        <w:t>.</w:t>
      </w:r>
    </w:p>
    <w:p w14:paraId="28DFA9AF" w14:textId="77777777" w:rsidR="00E21DED" w:rsidRPr="007D78D3" w:rsidRDefault="00E21DED" w:rsidP="00E21DED">
      <w:pPr>
        <w:pStyle w:val="Lijstalinea"/>
        <w:numPr>
          <w:ilvl w:val="0"/>
          <w:numId w:val="31"/>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i/>
          <w:iCs/>
        </w:rPr>
        <w:t xml:space="preserve">Geef </w:t>
      </w:r>
      <w:r w:rsidRPr="007D78D3">
        <w:rPr>
          <w:b/>
          <w:i/>
          <w:iCs/>
        </w:rPr>
        <w:t xml:space="preserve">in grote lijnen </w:t>
      </w:r>
      <w:r w:rsidRPr="007D78D3">
        <w:rPr>
          <w:i/>
          <w:iCs/>
        </w:rPr>
        <w:t>een overzicht van alle stappen die je moet nemen om het traject van (het einde van je) project tot betreding van de markt te doorlopen. Zet het hele traject op een tijdslijn.</w:t>
      </w:r>
    </w:p>
    <w:p w14:paraId="277D587F" w14:textId="77777777" w:rsidR="00E21DED" w:rsidRPr="00774BA0" w:rsidRDefault="00E21DED" w:rsidP="00E21DED">
      <w:pPr>
        <w:pStyle w:val="Lijstalinea"/>
        <w:tabs>
          <w:tab w:val="left" w:pos="284"/>
        </w:tabs>
        <w:ind w:left="0"/>
        <w:jc w:val="both"/>
        <w:rPr>
          <w:rFonts w:asciiTheme="minorHAnsi" w:hAnsiTheme="minorHAnsi"/>
          <w:i/>
          <w:iCs/>
        </w:rPr>
      </w:pPr>
    </w:p>
    <w:p w14:paraId="0EB8C347" w14:textId="77777777" w:rsidR="00E21DED" w:rsidRPr="007D78D3" w:rsidRDefault="00E21DED" w:rsidP="00E21DED">
      <w:pPr>
        <w:pStyle w:val="Lijstalinea"/>
        <w:numPr>
          <w:ilvl w:val="0"/>
          <w:numId w:val="31"/>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lastRenderedPageBreak/>
        <w:t xml:space="preserve">Hoeveel tijd en middelen (financieel, personeel, …) denk je voor het </w:t>
      </w:r>
      <w:proofErr w:type="spellStart"/>
      <w:r w:rsidRPr="007D78D3">
        <w:rPr>
          <w:rFonts w:asciiTheme="minorHAnsi" w:hAnsiTheme="minorHAnsi"/>
          <w:b/>
          <w:i/>
          <w:iCs/>
        </w:rPr>
        <w:t>natraject</w:t>
      </w:r>
      <w:proofErr w:type="spellEnd"/>
      <w:r w:rsidRPr="007D78D3">
        <w:rPr>
          <w:rFonts w:asciiTheme="minorHAnsi" w:hAnsiTheme="minorHAnsi"/>
          <w:i/>
          <w:iCs/>
        </w:rPr>
        <w:t xml:space="preserve"> nodig te hebben? </w:t>
      </w:r>
    </w:p>
    <w:p w14:paraId="612824AD" w14:textId="77777777" w:rsidR="00E21DED" w:rsidRPr="007D78D3" w:rsidRDefault="00E21DED" w:rsidP="00E21DED">
      <w:pPr>
        <w:pStyle w:val="Lijstalinea"/>
        <w:numPr>
          <w:ilvl w:val="0"/>
          <w:numId w:val="31"/>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 xml:space="preserve">Zie je eventuele beperkingen in de markt (bv. overheidsregels, intellectuele eigendom van concurrenten, …)? Hoe denk je die te overwinnen? Of zijn er net gunstige omstandigheden? </w:t>
      </w:r>
    </w:p>
    <w:p w14:paraId="5C13EF4A" w14:textId="77777777" w:rsidR="00E21DED" w:rsidRPr="007D78D3" w:rsidRDefault="00E21DED" w:rsidP="00E21DED">
      <w:pPr>
        <w:pStyle w:val="Lijstalinea"/>
        <w:numPr>
          <w:ilvl w:val="0"/>
          <w:numId w:val="31"/>
        </w:numPr>
        <w:pBdr>
          <w:top w:val="nil"/>
          <w:left w:val="nil"/>
          <w:bottom w:val="nil"/>
          <w:right w:val="nil"/>
          <w:between w:val="nil"/>
          <w:bar w:val="nil"/>
        </w:pBdr>
        <w:tabs>
          <w:tab w:val="left" w:pos="284"/>
        </w:tabs>
        <w:jc w:val="both"/>
        <w:rPr>
          <w:rFonts w:asciiTheme="minorHAnsi" w:eastAsia="Helvetica" w:hAnsiTheme="minorHAnsi" w:cs="Helvetica"/>
          <w:i/>
          <w:iCs/>
        </w:rPr>
      </w:pPr>
      <w:r w:rsidRPr="007D78D3">
        <w:rPr>
          <w:rFonts w:asciiTheme="minorHAnsi" w:hAnsiTheme="minorHAnsi"/>
          <w:i/>
          <w:iCs/>
        </w:rPr>
        <w:t>Kan je je resultaten beschermen (samenwerkingsovereenkomst, (intellectuele) eigendomsrechten, gebruiksrechten, …)?</w:t>
      </w:r>
    </w:p>
    <w:p w14:paraId="03CFE00C" w14:textId="77777777" w:rsidR="00E21DED" w:rsidRPr="007D78D3" w:rsidRDefault="00E21DED" w:rsidP="00E21DED">
      <w:pPr>
        <w:pStyle w:val="Lijstalinea"/>
        <w:numPr>
          <w:ilvl w:val="0"/>
          <w:numId w:val="31"/>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Heeft je bedrijf (of personeel) ervaring met het in de markt zetten van nieuwe producten of diensten? Zijn jullie vertrouwd met de markt(en) waarin je innovatief idee zal aangeboden worden?</w:t>
      </w:r>
      <w:r w:rsidRPr="00774BA0">
        <w:rPr>
          <w:rStyle w:val="Voetnootmarkering"/>
          <w:rFonts w:asciiTheme="minorHAnsi" w:hAnsiTheme="minorHAnsi"/>
          <w:i/>
          <w:iCs/>
        </w:rPr>
        <w:footnoteReference w:id="3"/>
      </w:r>
    </w:p>
    <w:p w14:paraId="58D2F0FE" w14:textId="77777777" w:rsidR="00E21DED" w:rsidRPr="007D78D3" w:rsidRDefault="00E21DED" w:rsidP="00E21DED">
      <w:pPr>
        <w:autoSpaceDE w:val="0"/>
        <w:autoSpaceDN w:val="0"/>
        <w:adjustRightInd w:val="0"/>
        <w:rPr>
          <w:rFonts w:cs="Calibri"/>
          <w:lang w:eastAsia="nl-BE"/>
        </w:rPr>
      </w:pPr>
    </w:p>
    <w:p w14:paraId="2F7428CD" w14:textId="77777777" w:rsidR="00E21DED" w:rsidRDefault="00E21DED" w:rsidP="00E21DED">
      <w:pPr>
        <w:autoSpaceDE w:val="0"/>
        <w:autoSpaceDN w:val="0"/>
        <w:adjustRightInd w:val="0"/>
        <w:rPr>
          <w:rFonts w:cs="Calibri"/>
          <w:lang w:val="nl-BE" w:eastAsia="nl-BE"/>
        </w:rPr>
      </w:pPr>
    </w:p>
    <w:p w14:paraId="164E02DD" w14:textId="41C3C364" w:rsidR="00E21DED" w:rsidRPr="00E21DED" w:rsidRDefault="00E21DED" w:rsidP="00E21DED">
      <w:pPr>
        <w:pStyle w:val="Lijstalinea"/>
        <w:numPr>
          <w:ilvl w:val="0"/>
          <w:numId w:val="34"/>
        </w:numPr>
        <w:autoSpaceDE w:val="0"/>
        <w:autoSpaceDN w:val="0"/>
        <w:adjustRightInd w:val="0"/>
        <w:rPr>
          <w:rFonts w:asciiTheme="majorHAnsi" w:hAnsiTheme="majorHAnsi" w:cstheme="majorHAnsi"/>
          <w:sz w:val="28"/>
          <w:szCs w:val="28"/>
          <w:lang w:val="nl-BE" w:eastAsia="nl-BE"/>
        </w:rPr>
      </w:pPr>
      <w:r w:rsidRPr="00E21DED">
        <w:rPr>
          <w:rFonts w:asciiTheme="majorHAnsi" w:hAnsiTheme="majorHAnsi" w:cstheme="majorHAnsi"/>
          <w:sz w:val="28"/>
          <w:szCs w:val="28"/>
          <w:lang w:val="nl-BE" w:eastAsia="nl-BE"/>
        </w:rPr>
        <w:t xml:space="preserve">Business model </w:t>
      </w:r>
    </w:p>
    <w:p w14:paraId="49D08937" w14:textId="77777777" w:rsidR="00E21DED" w:rsidRDefault="00E21DED" w:rsidP="00E21DED">
      <w:pPr>
        <w:rPr>
          <w:i/>
          <w:iCs/>
        </w:rPr>
      </w:pPr>
    </w:p>
    <w:p w14:paraId="602CCDE8" w14:textId="77777777" w:rsidR="00E21DED" w:rsidRPr="00D20770" w:rsidRDefault="00E21DED" w:rsidP="00E21DED">
      <w:pPr>
        <w:jc w:val="both"/>
        <w:rPr>
          <w:i/>
          <w:iCs/>
        </w:rPr>
      </w:pPr>
      <w:r w:rsidRPr="00D20770">
        <w:rPr>
          <w:i/>
          <w:iCs/>
        </w:rPr>
        <w:t xml:space="preserve">Omschrijf kort het business model dat je zal hanteren: Wat ga je precies aan je klanten aanbieden (bv. stukverkoop, producten op maat, gebruikerslicenties, consultancy, infrastructuur, …) en aan welke prijs? Onderbouw waarom dat realistische prijzen zijn. Wat is je marketingstrategie (bv. zelf verdelen, via een distributeur, …)? </w:t>
      </w:r>
    </w:p>
    <w:p w14:paraId="31E42FB3" w14:textId="77777777" w:rsidR="00E21DED" w:rsidRDefault="00E21DED" w:rsidP="00E21DED">
      <w:pPr>
        <w:pStyle w:val="Lijstalinea"/>
        <w:ind w:left="142"/>
        <w:rPr>
          <w:i/>
          <w:iCs/>
        </w:rPr>
      </w:pPr>
    </w:p>
    <w:p w14:paraId="1A06A784" w14:textId="77777777" w:rsidR="00E21DED" w:rsidRPr="00D20770" w:rsidRDefault="00E21DED" w:rsidP="00E21DED">
      <w:pPr>
        <w:rPr>
          <w:i/>
          <w:iCs/>
        </w:rPr>
      </w:pPr>
      <w:r w:rsidRPr="00D20770">
        <w:rPr>
          <w:i/>
          <w:iCs/>
        </w:rPr>
        <w:t>In welke landen/regio’s en op welke termijn ga je iets aanbieden?</w:t>
      </w:r>
      <w:r w:rsidRPr="00DF4AFA">
        <w:rPr>
          <w:rStyle w:val="Voetnootmarkering"/>
          <w:i/>
          <w:iCs/>
        </w:rPr>
        <w:footnoteReference w:id="4"/>
      </w:r>
    </w:p>
    <w:p w14:paraId="0C55435B" w14:textId="77777777" w:rsidR="00E21DED" w:rsidRPr="00885FA8" w:rsidRDefault="00E21DED" w:rsidP="00E21DED">
      <w:pPr>
        <w:pStyle w:val="Geenafstand"/>
        <w:rPr>
          <w:lang w:eastAsia="nl-BE"/>
        </w:rPr>
      </w:pPr>
    </w:p>
    <w:p w14:paraId="3E05A9B7" w14:textId="77777777" w:rsidR="00E21DED" w:rsidRDefault="00E21DED" w:rsidP="00E21DED">
      <w:pPr>
        <w:autoSpaceDE w:val="0"/>
        <w:autoSpaceDN w:val="0"/>
        <w:adjustRightInd w:val="0"/>
        <w:rPr>
          <w:rFonts w:asciiTheme="majorHAnsi" w:hAnsiTheme="majorHAnsi" w:cstheme="majorHAnsi"/>
          <w:sz w:val="28"/>
          <w:szCs w:val="28"/>
          <w:lang w:val="nl-BE" w:eastAsia="nl-BE"/>
        </w:rPr>
      </w:pPr>
    </w:p>
    <w:p w14:paraId="7A4C9909" w14:textId="2FA60BE8" w:rsidR="00E21DED" w:rsidRPr="00E21DED" w:rsidRDefault="00E21DED" w:rsidP="00E21DED">
      <w:pPr>
        <w:pStyle w:val="Lijstalinea"/>
        <w:numPr>
          <w:ilvl w:val="0"/>
          <w:numId w:val="34"/>
        </w:numPr>
        <w:autoSpaceDE w:val="0"/>
        <w:autoSpaceDN w:val="0"/>
        <w:adjustRightInd w:val="0"/>
        <w:rPr>
          <w:rFonts w:asciiTheme="majorHAnsi" w:hAnsiTheme="majorHAnsi" w:cstheme="majorHAnsi"/>
          <w:sz w:val="28"/>
          <w:szCs w:val="28"/>
          <w:lang w:val="nl-BE" w:eastAsia="nl-BE"/>
        </w:rPr>
      </w:pPr>
      <w:r w:rsidRPr="00E21DED">
        <w:rPr>
          <w:rFonts w:asciiTheme="majorHAnsi" w:hAnsiTheme="majorHAnsi" w:cstheme="majorHAnsi"/>
          <w:sz w:val="28"/>
          <w:szCs w:val="28"/>
          <w:lang w:val="nl-BE" w:eastAsia="nl-BE"/>
        </w:rPr>
        <w:t>Impact</w:t>
      </w:r>
    </w:p>
    <w:p w14:paraId="6797DA04" w14:textId="77777777" w:rsidR="00E21DED" w:rsidRDefault="00E21DED" w:rsidP="00E21DED">
      <w:pPr>
        <w:autoSpaceDE w:val="0"/>
        <w:autoSpaceDN w:val="0"/>
        <w:adjustRightInd w:val="0"/>
        <w:jc w:val="both"/>
        <w:rPr>
          <w:rFonts w:cs="Calibri"/>
          <w:i/>
          <w:lang w:val="nl-BE" w:eastAsia="nl-BE"/>
        </w:rPr>
      </w:pPr>
    </w:p>
    <w:p w14:paraId="4793AD16" w14:textId="77777777" w:rsidR="00E21DED" w:rsidRPr="00436E43" w:rsidRDefault="00E21DED" w:rsidP="00E21DED">
      <w:pPr>
        <w:jc w:val="both"/>
        <w:rPr>
          <w:i/>
          <w:iCs/>
          <w:color w:val="000000" w:themeColor="text1"/>
          <w:lang w:val="nl-BE"/>
        </w:rPr>
      </w:pPr>
      <w:bookmarkStart w:id="7" w:name="_Hlk58422084"/>
      <w:r w:rsidRPr="00436E43">
        <w:rPr>
          <w:i/>
          <w:iCs/>
          <w:color w:val="000000" w:themeColor="text1"/>
        </w:rPr>
        <w:t>Hier wordt een gekwantificeerde onderbouwing van de totaal beoogde valorisatie in Vlaanderen gevraagd (i.e. de economische waardecreatie die gedurende de valorisatieperiode in Vlaanderen wordt gerealiseerd</w:t>
      </w:r>
      <w:r>
        <w:rPr>
          <w:i/>
          <w:iCs/>
          <w:color w:val="000000" w:themeColor="text1"/>
        </w:rPr>
        <w:t xml:space="preserve">, gebaseerd op </w:t>
      </w:r>
      <w:r w:rsidRPr="002671FE">
        <w:rPr>
          <w:i/>
          <w:iCs/>
          <w:color w:val="000000" w:themeColor="text1"/>
        </w:rPr>
        <w:t>tewerkstelling en evt. investeringen volgend op het project</w:t>
      </w:r>
      <w:r w:rsidRPr="00436E43">
        <w:rPr>
          <w:i/>
          <w:iCs/>
          <w:color w:val="000000" w:themeColor="text1"/>
        </w:rPr>
        <w:t>).</w:t>
      </w:r>
    </w:p>
    <w:p w14:paraId="0763F279" w14:textId="77777777" w:rsidR="00E21DED" w:rsidRDefault="00E21DED" w:rsidP="00E21DED">
      <w:pPr>
        <w:jc w:val="both"/>
        <w:rPr>
          <w:i/>
          <w:iCs/>
          <w:color w:val="000000" w:themeColor="text1"/>
        </w:rPr>
      </w:pPr>
      <w:r w:rsidRPr="00436E43">
        <w:rPr>
          <w:i/>
          <w:iCs/>
          <w:color w:val="000000" w:themeColor="text1"/>
        </w:rPr>
        <w:t xml:space="preserve">Om </w:t>
      </w:r>
      <w:proofErr w:type="spellStart"/>
      <w:r w:rsidRPr="00436E43">
        <w:rPr>
          <w:i/>
          <w:iCs/>
          <w:color w:val="000000" w:themeColor="text1"/>
        </w:rPr>
        <w:t>steunbaar</w:t>
      </w:r>
      <w:proofErr w:type="spellEnd"/>
      <w:r w:rsidRPr="00436E43">
        <w:rPr>
          <w:i/>
          <w:iCs/>
          <w:color w:val="000000" w:themeColor="text1"/>
        </w:rPr>
        <w:t xml:space="preserve"> te zijn, wordt vereist dat de totaal gekwantificeerde valorisatie in Vlaanderen tijdens de valorisatieperiode minstens 10-maal de subsidie bedraagt (i.e. het behalen van een hefboom 10). De valorisatieperiode bedraagt standaard 5 jaar. Mits grondige motivatie kan een valorisatieperiode tot 10 jaar in acht genomen worden. </w:t>
      </w:r>
      <w:r>
        <w:rPr>
          <w:i/>
          <w:iCs/>
          <w:color w:val="000000" w:themeColor="text1"/>
        </w:rPr>
        <w:t>Het aantonen van de hefboom 10 op een kortere valorisatieperiode (bv. 3 jaar) is ook een mogelijkheid.</w:t>
      </w:r>
    </w:p>
    <w:p w14:paraId="2059B864" w14:textId="77777777" w:rsidR="00E21DED" w:rsidRPr="00436E43" w:rsidRDefault="00E21DED" w:rsidP="00E21DED">
      <w:pPr>
        <w:jc w:val="both"/>
        <w:rPr>
          <w:i/>
          <w:iCs/>
          <w:color w:val="000000" w:themeColor="text1"/>
          <w:lang w:val="nl-BE"/>
        </w:rPr>
      </w:pPr>
      <w:r>
        <w:rPr>
          <w:i/>
          <w:iCs/>
          <w:color w:val="000000" w:themeColor="text1"/>
        </w:rPr>
        <w:t xml:space="preserve">Indien van toepassing, dient in deze sectie ook de maatschappelijke waardecreatie t.g.v. je project opgenomen te worden. Dit kan kwalitatief of kwantitatief. De maatschappelijke waardecreatie wordt niet meegenomen in de berekening van de hefboom, maar kan wel een pluspunt opleveren in de evaluatie van je project. Projecten met een negatieve maatschappelijke impact, komen niet voor steun in aanmerking. </w:t>
      </w:r>
    </w:p>
    <w:bookmarkEnd w:id="7"/>
    <w:p w14:paraId="2D03A327" w14:textId="77777777" w:rsidR="00E21DED" w:rsidRPr="00D20770" w:rsidRDefault="00E21DED" w:rsidP="00E21DED"/>
    <w:p w14:paraId="7F96EC4D" w14:textId="77777777" w:rsidR="00E21DED" w:rsidRPr="004C7F6B" w:rsidRDefault="00E21DED" w:rsidP="00E21DED">
      <w:pPr>
        <w:pStyle w:val="Kop3"/>
        <w:numPr>
          <w:ilvl w:val="0"/>
          <w:numId w:val="0"/>
        </w:numPr>
        <w:ind w:left="1154"/>
      </w:pPr>
      <w:r w:rsidRPr="004C7F6B">
        <w:t>Economische impact</w:t>
      </w:r>
    </w:p>
    <w:p w14:paraId="5BF43DB5" w14:textId="77777777" w:rsidR="00E21DED" w:rsidRPr="0091214B" w:rsidRDefault="00E21DED" w:rsidP="00E21DED">
      <w:pPr>
        <w:pStyle w:val="Lijstalinea"/>
        <w:numPr>
          <w:ilvl w:val="0"/>
          <w:numId w:val="32"/>
        </w:numPr>
        <w:pBdr>
          <w:top w:val="nil"/>
          <w:left w:val="nil"/>
          <w:bottom w:val="nil"/>
          <w:right w:val="nil"/>
          <w:between w:val="nil"/>
          <w:bar w:val="nil"/>
        </w:pBdr>
        <w:tabs>
          <w:tab w:val="left" w:pos="284"/>
        </w:tabs>
        <w:spacing w:line="260" w:lineRule="exact"/>
        <w:ind w:left="0" w:firstLine="0"/>
        <w:jc w:val="both"/>
        <w:rPr>
          <w:rFonts w:asciiTheme="minorHAnsi" w:eastAsia="Helvetica" w:hAnsiTheme="minorHAnsi" w:cs="Helvetica"/>
          <w:i/>
          <w:iCs/>
        </w:rPr>
      </w:pPr>
      <w:r w:rsidRPr="00ED207E">
        <w:rPr>
          <w:rFonts w:asciiTheme="minorHAnsi" w:hAnsiTheme="minorHAnsi"/>
          <w:i/>
          <w:iCs/>
        </w:rPr>
        <w:t>Toon kort</w:t>
      </w:r>
      <w:r w:rsidRPr="00ED207E">
        <w:rPr>
          <w:rFonts w:asciiTheme="minorHAnsi" w:hAnsiTheme="minorHAnsi"/>
          <w:b/>
          <w:i/>
          <w:iCs/>
        </w:rPr>
        <w:t xml:space="preserve"> </w:t>
      </w:r>
      <w:r w:rsidRPr="00ED207E">
        <w:rPr>
          <w:rFonts w:asciiTheme="minorHAnsi" w:hAnsiTheme="minorHAnsi"/>
          <w:i/>
          <w:iCs/>
        </w:rPr>
        <w:t>het strategisch belang van je idee aan. In rubriek 1.2 heb je aangegeven hoe je klanten wil overtuigen met je nieuw product/proces/dienst; toon nu aan hoe dit nieuwe product, proces of dienst zal bijdragen tot een duidelijk competitief voordeel voor je bedrijf (bv. versterking bedrijfsactiviteit, nieuwe markt, diversificatie, inschakeling in nieuwe waardeketen, kwaliteitsverbetering, kostenbesparing, …).</w:t>
      </w:r>
    </w:p>
    <w:p w14:paraId="43F02CC9" w14:textId="77777777" w:rsidR="00E21DED" w:rsidRPr="0091214B" w:rsidRDefault="00E21DED" w:rsidP="00E21DED">
      <w:pPr>
        <w:pStyle w:val="Lijstalinea"/>
        <w:tabs>
          <w:tab w:val="left" w:pos="284"/>
        </w:tabs>
        <w:ind w:left="0"/>
        <w:rPr>
          <w:rFonts w:asciiTheme="minorHAnsi" w:eastAsia="Helvetica" w:hAnsiTheme="minorHAnsi" w:cs="Helvetica"/>
          <w:i/>
          <w:iCs/>
        </w:rPr>
      </w:pPr>
    </w:p>
    <w:p w14:paraId="6FF2E14D" w14:textId="77777777" w:rsidR="00E21DED" w:rsidRPr="0091214B" w:rsidRDefault="00E21DED" w:rsidP="00E21DED">
      <w:pPr>
        <w:pStyle w:val="Lijstalinea"/>
        <w:numPr>
          <w:ilvl w:val="0"/>
          <w:numId w:val="32"/>
        </w:numPr>
        <w:pBdr>
          <w:top w:val="nil"/>
          <w:left w:val="nil"/>
          <w:bottom w:val="nil"/>
          <w:right w:val="nil"/>
          <w:between w:val="nil"/>
          <w:bar w:val="nil"/>
        </w:pBdr>
        <w:tabs>
          <w:tab w:val="left" w:pos="284"/>
        </w:tabs>
        <w:spacing w:line="260" w:lineRule="exact"/>
        <w:ind w:left="0" w:firstLine="0"/>
        <w:jc w:val="both"/>
        <w:rPr>
          <w:rFonts w:asciiTheme="minorHAnsi" w:eastAsia="Helvetica" w:hAnsiTheme="minorHAnsi" w:cs="Helvetica"/>
          <w:i/>
          <w:iCs/>
        </w:rPr>
      </w:pPr>
      <w:r w:rsidRPr="0091214B">
        <w:rPr>
          <w:rFonts w:asciiTheme="minorHAnsi" w:hAnsiTheme="minorHAnsi"/>
          <w:i/>
          <w:iCs/>
        </w:rPr>
        <w:t xml:space="preserve">Omschrijf kort welke impact je verwacht op het Vlaams economisch weefsel (bv. nieuwe investeringen, tewerkstelling in je bedrijf of bij derden, handhaving productie in Vlaanderen, versteviging van de positie van de Vlaamse vestiging in een internationaal bedrijf, verankering in Vlaanderen door nauwe samenwerking met Vlaamse kennisinstellingen of lokale bedrijven, …) en </w:t>
      </w:r>
      <w:r w:rsidRPr="0091214B">
        <w:rPr>
          <w:rFonts w:asciiTheme="minorHAnsi" w:hAnsiTheme="minorHAnsi"/>
          <w:b/>
          <w:i/>
          <w:iCs/>
        </w:rPr>
        <w:t>onderbouw/beargumenteer</w:t>
      </w:r>
      <w:r w:rsidRPr="0091214B">
        <w:rPr>
          <w:rFonts w:asciiTheme="minorHAnsi" w:hAnsiTheme="minorHAnsi"/>
          <w:i/>
          <w:iCs/>
        </w:rPr>
        <w:t xml:space="preserve"> </w:t>
      </w:r>
      <w:r w:rsidRPr="0091214B">
        <w:rPr>
          <w:rFonts w:asciiTheme="minorHAnsi" w:hAnsiTheme="minorHAnsi"/>
          <w:b/>
          <w:i/>
          <w:iCs/>
        </w:rPr>
        <w:t>dit</w:t>
      </w:r>
      <w:r w:rsidRPr="0091214B">
        <w:rPr>
          <w:rFonts w:asciiTheme="minorHAnsi" w:hAnsiTheme="minorHAnsi"/>
          <w:i/>
          <w:iCs/>
        </w:rPr>
        <w:t>.</w:t>
      </w:r>
    </w:p>
    <w:p w14:paraId="53BA2F59" w14:textId="77777777" w:rsidR="00E21DED" w:rsidRPr="00ED207E" w:rsidRDefault="00E21DED" w:rsidP="00E21DED">
      <w:pPr>
        <w:rPr>
          <w:rFonts w:asciiTheme="minorHAnsi" w:hAnsiTheme="minorHAnsi"/>
          <w:i/>
          <w:iCs/>
        </w:rPr>
      </w:pPr>
    </w:p>
    <w:p w14:paraId="28B74439" w14:textId="77777777" w:rsidR="00E21DED" w:rsidRPr="00ED207E" w:rsidRDefault="00E21DED" w:rsidP="00E21DED">
      <w:pPr>
        <w:pStyle w:val="Lijstalinea"/>
        <w:numPr>
          <w:ilvl w:val="0"/>
          <w:numId w:val="32"/>
        </w:numPr>
        <w:pBdr>
          <w:top w:val="nil"/>
          <w:left w:val="nil"/>
          <w:bottom w:val="nil"/>
          <w:right w:val="nil"/>
          <w:between w:val="nil"/>
          <w:bar w:val="nil"/>
        </w:pBdr>
        <w:tabs>
          <w:tab w:val="left" w:pos="284"/>
        </w:tabs>
        <w:spacing w:line="260" w:lineRule="exact"/>
        <w:ind w:left="0" w:firstLine="12"/>
        <w:jc w:val="both"/>
        <w:rPr>
          <w:i/>
          <w:iCs/>
        </w:rPr>
      </w:pPr>
      <w:r w:rsidRPr="50BCD4AB">
        <w:rPr>
          <w:i/>
          <w:iCs/>
        </w:rPr>
        <w:t xml:space="preserve">Verwerk de cijfers uit voorgaande rubrieken samen </w:t>
      </w:r>
      <w:r w:rsidRPr="50BCD4AB">
        <w:rPr>
          <w:i/>
          <w:iCs/>
          <w:color w:val="000000" w:themeColor="text1"/>
        </w:rPr>
        <w:t>in onderstaande tabel</w:t>
      </w:r>
      <w:r w:rsidRPr="50BCD4AB">
        <w:rPr>
          <w:i/>
          <w:iCs/>
        </w:rPr>
        <w:t xml:space="preserve">, </w:t>
      </w:r>
      <w:r w:rsidRPr="00D20770">
        <w:rPr>
          <w:b/>
          <w:bCs/>
          <w:i/>
          <w:iCs/>
        </w:rPr>
        <w:t xml:space="preserve">tot 5 jaar na het einde van het project </w:t>
      </w:r>
      <w:r w:rsidRPr="50BCD4AB">
        <w:rPr>
          <w:i/>
          <w:iCs/>
        </w:rPr>
        <w:t xml:space="preserve">waarvoor je steun aanvraagt. Onderbouw waarop je cijfers gebaseerd zijn. Beschrijf het verschil tussen de situaties met en zonder project. Deze tabel dient het verwachte groeiverhaal van je project weer te geven. </w:t>
      </w:r>
      <w:r w:rsidRPr="50BCD4AB">
        <w:rPr>
          <w:i/>
          <w:iCs/>
          <w:color w:val="000000" w:themeColor="text1"/>
        </w:rPr>
        <w:t>Indien het project zorgt voor het behoud van tewerkstelling, geef dan een gelijkaardige tabel op, specifiek voor behoud van tewerkstelling.</w:t>
      </w:r>
    </w:p>
    <w:p w14:paraId="19C0FED9" w14:textId="77777777" w:rsidR="00E21DED" w:rsidRPr="00ED207E" w:rsidRDefault="00E21DED" w:rsidP="00E21DED">
      <w:pPr>
        <w:pStyle w:val="Lijstalinea"/>
        <w:rPr>
          <w:i/>
          <w:iCs/>
        </w:rPr>
      </w:pPr>
    </w:p>
    <w:p w14:paraId="1BFD90E4" w14:textId="77777777" w:rsidR="00E21DED" w:rsidRPr="00ED207E" w:rsidRDefault="00E21DED" w:rsidP="00E21DED">
      <w:pPr>
        <w:pStyle w:val="Lijstalinea"/>
        <w:numPr>
          <w:ilvl w:val="0"/>
          <w:numId w:val="32"/>
        </w:numPr>
        <w:pBdr>
          <w:top w:val="nil"/>
          <w:left w:val="nil"/>
          <w:bottom w:val="nil"/>
          <w:right w:val="nil"/>
          <w:between w:val="nil"/>
          <w:bar w:val="nil"/>
        </w:pBdr>
        <w:tabs>
          <w:tab w:val="left" w:pos="284"/>
        </w:tabs>
        <w:spacing w:line="260" w:lineRule="exact"/>
        <w:ind w:left="0" w:firstLine="12"/>
        <w:jc w:val="both"/>
        <w:rPr>
          <w:i/>
          <w:iCs/>
        </w:rPr>
      </w:pPr>
      <w:r>
        <w:rPr>
          <w:i/>
          <w:iCs/>
        </w:rPr>
        <w:t xml:space="preserve">Standaard wordt de economische impact berekend op 5 jaar na het projecteinde. </w:t>
      </w:r>
      <w:r w:rsidRPr="00ED207E">
        <w:rPr>
          <w:i/>
          <w:iCs/>
        </w:rPr>
        <w:t xml:space="preserve">Indien de verwachte valorisatie van je project </w:t>
      </w:r>
      <w:r>
        <w:rPr>
          <w:i/>
          <w:iCs/>
        </w:rPr>
        <w:t xml:space="preserve">minder of </w:t>
      </w:r>
      <w:r w:rsidRPr="00ED207E">
        <w:rPr>
          <w:i/>
          <w:iCs/>
        </w:rPr>
        <w:t>meer dan 5 jaar in beslag zal nemen, dan dien je dit hier</w:t>
      </w:r>
      <w:r>
        <w:rPr>
          <w:i/>
          <w:iCs/>
        </w:rPr>
        <w:t xml:space="preserve"> expliciet</w:t>
      </w:r>
      <w:r w:rsidRPr="00ED207E">
        <w:rPr>
          <w:i/>
          <w:iCs/>
        </w:rPr>
        <w:t xml:space="preserve"> te beargumenteren, en de tabel desgewenst aan te passen. </w:t>
      </w:r>
      <w:r>
        <w:rPr>
          <w:i/>
          <w:iCs/>
        </w:rPr>
        <w:t>De aangeleverde motivering zal in de verdere evaluatie van je voorstel meegenomen worden.</w:t>
      </w:r>
    </w:p>
    <w:p w14:paraId="69AC4E4C" w14:textId="77777777" w:rsidR="00E21DED" w:rsidRDefault="00E21DED" w:rsidP="00E21DED">
      <w:pPr>
        <w:pStyle w:val="Lijstalinea"/>
      </w:pPr>
    </w:p>
    <w:p w14:paraId="1244A0CA" w14:textId="77777777" w:rsidR="00E21DED" w:rsidRPr="00E21DED" w:rsidRDefault="00E21DED" w:rsidP="00E21DED">
      <w:pPr>
        <w:pStyle w:val="Lijstalinea"/>
        <w:tabs>
          <w:tab w:val="left" w:pos="284"/>
        </w:tabs>
        <w:ind w:left="12"/>
        <w:rPr>
          <w:rFonts w:asciiTheme="minorHAnsi" w:hAnsiTheme="minorHAnsi" w:cstheme="minorHAnsi"/>
        </w:rPr>
      </w:pPr>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0E21DED" w:rsidRPr="00E21DED" w14:paraId="4F824E59"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DD91D6D"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Kosten/inkomsten</w:t>
            </w:r>
          </w:p>
        </w:tc>
        <w:tc>
          <w:tcPr>
            <w:tcW w:w="869" w:type="dxa"/>
            <w:tcBorders>
              <w:top w:val="single" w:sz="4" w:space="0" w:color="auto"/>
              <w:left w:val="single" w:sz="4" w:space="0" w:color="auto"/>
              <w:bottom w:val="single" w:sz="4" w:space="0" w:color="auto"/>
              <w:right w:val="single" w:sz="4" w:space="0" w:color="auto"/>
            </w:tcBorders>
          </w:tcPr>
          <w:p w14:paraId="3D4AD9B5"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XXXX</w:t>
            </w:r>
          </w:p>
          <w:p w14:paraId="7B8EB903"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(jaar)</w:t>
            </w:r>
          </w:p>
        </w:tc>
        <w:tc>
          <w:tcPr>
            <w:tcW w:w="869" w:type="dxa"/>
            <w:tcBorders>
              <w:top w:val="single" w:sz="4" w:space="0" w:color="auto"/>
              <w:left w:val="single" w:sz="4" w:space="0" w:color="auto"/>
              <w:bottom w:val="single" w:sz="4" w:space="0" w:color="auto"/>
              <w:right w:val="single" w:sz="4" w:space="0" w:color="auto"/>
            </w:tcBorders>
          </w:tcPr>
          <w:p w14:paraId="2D5C9423"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xml:space="preserve">XXXX </w:t>
            </w:r>
          </w:p>
        </w:tc>
        <w:tc>
          <w:tcPr>
            <w:tcW w:w="894" w:type="dxa"/>
            <w:tcBorders>
              <w:top w:val="single" w:sz="4" w:space="0" w:color="auto"/>
              <w:left w:val="single" w:sz="4" w:space="0" w:color="auto"/>
              <w:bottom w:val="single" w:sz="4" w:space="0" w:color="auto"/>
              <w:right w:val="single" w:sz="4" w:space="0" w:color="auto"/>
            </w:tcBorders>
          </w:tcPr>
          <w:p w14:paraId="53ABD9DB"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XXXX</w:t>
            </w:r>
          </w:p>
        </w:tc>
        <w:tc>
          <w:tcPr>
            <w:tcW w:w="869" w:type="dxa"/>
            <w:tcBorders>
              <w:top w:val="single" w:sz="4" w:space="0" w:color="auto"/>
              <w:left w:val="single" w:sz="4" w:space="0" w:color="auto"/>
              <w:bottom w:val="single" w:sz="4" w:space="0" w:color="auto"/>
              <w:right w:val="single" w:sz="4" w:space="0" w:color="auto"/>
            </w:tcBorders>
          </w:tcPr>
          <w:p w14:paraId="02D189EB"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w:t>
            </w:r>
          </w:p>
        </w:tc>
        <w:tc>
          <w:tcPr>
            <w:tcW w:w="869" w:type="dxa"/>
            <w:tcBorders>
              <w:top w:val="single" w:sz="4" w:space="0" w:color="auto"/>
              <w:left w:val="single" w:sz="4" w:space="0" w:color="auto"/>
              <w:bottom w:val="single" w:sz="4" w:space="0" w:color="auto"/>
              <w:right w:val="single" w:sz="4" w:space="0" w:color="auto"/>
            </w:tcBorders>
          </w:tcPr>
          <w:p w14:paraId="3BA4AA4D"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w:t>
            </w:r>
          </w:p>
        </w:tc>
        <w:tc>
          <w:tcPr>
            <w:tcW w:w="874" w:type="dxa"/>
            <w:tcBorders>
              <w:top w:val="single" w:sz="4" w:space="0" w:color="auto"/>
              <w:left w:val="single" w:sz="4" w:space="0" w:color="auto"/>
              <w:bottom w:val="single" w:sz="4" w:space="0" w:color="auto"/>
              <w:right w:val="single" w:sz="4" w:space="0" w:color="auto"/>
            </w:tcBorders>
          </w:tcPr>
          <w:p w14:paraId="37263314"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totaal</w:t>
            </w:r>
          </w:p>
        </w:tc>
      </w:tr>
      <w:tr w:rsidR="00E21DED" w:rsidRPr="00E21DED" w14:paraId="7EC8A935"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5047C21"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Inkomsten uit producten/diensten X</w:t>
            </w:r>
            <w:r w:rsidRPr="00E21DED">
              <w:rPr>
                <w:rStyle w:val="Voetnootmarkering"/>
                <w:rFonts w:asciiTheme="minorHAnsi" w:hAnsiTheme="minorHAnsi" w:cstheme="minorHAnsi"/>
                <w:sz w:val="22"/>
                <w:szCs w:val="22"/>
                <w:lang w:val="nl-BE"/>
              </w:rPr>
              <w:footnoteReference w:id="5"/>
            </w:r>
          </w:p>
        </w:tc>
        <w:tc>
          <w:tcPr>
            <w:tcW w:w="869" w:type="dxa"/>
            <w:tcBorders>
              <w:top w:val="single" w:sz="4" w:space="0" w:color="auto"/>
              <w:left w:val="single" w:sz="4" w:space="0" w:color="auto"/>
              <w:bottom w:val="single" w:sz="4" w:space="0" w:color="auto"/>
              <w:right w:val="single" w:sz="4" w:space="0" w:color="auto"/>
            </w:tcBorders>
          </w:tcPr>
          <w:p w14:paraId="281AE8FD"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B68F413" w14:textId="77777777" w:rsidR="00E21DED" w:rsidRPr="00E21DED" w:rsidRDefault="00E21DED" w:rsidP="00481934">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74683F49"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5E50D12C"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5D757659" w14:textId="77777777" w:rsidR="00E21DED" w:rsidRPr="00E21DED" w:rsidRDefault="00E21DED" w:rsidP="00481934">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7E4A2DB6" w14:textId="77777777" w:rsidR="00E21DED" w:rsidRPr="00E21DED" w:rsidRDefault="00E21DED" w:rsidP="00481934">
            <w:pPr>
              <w:rPr>
                <w:rFonts w:asciiTheme="minorHAnsi" w:hAnsiTheme="minorHAnsi" w:cstheme="minorHAnsi"/>
                <w:sz w:val="22"/>
                <w:szCs w:val="22"/>
                <w:lang w:val="nl-BE"/>
              </w:rPr>
            </w:pPr>
          </w:p>
        </w:tc>
      </w:tr>
      <w:tr w:rsidR="00E21DED" w:rsidRPr="00E21DED" w14:paraId="4EE09E21"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3104D76"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Inkomsten uit producten/diensten Y</w:t>
            </w:r>
          </w:p>
        </w:tc>
        <w:tc>
          <w:tcPr>
            <w:tcW w:w="869" w:type="dxa"/>
            <w:tcBorders>
              <w:top w:val="single" w:sz="4" w:space="0" w:color="auto"/>
              <w:left w:val="single" w:sz="4" w:space="0" w:color="auto"/>
              <w:bottom w:val="single" w:sz="4" w:space="0" w:color="auto"/>
              <w:right w:val="single" w:sz="4" w:space="0" w:color="auto"/>
            </w:tcBorders>
          </w:tcPr>
          <w:p w14:paraId="5378A7C5"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56C90CCD" w14:textId="77777777" w:rsidR="00E21DED" w:rsidRPr="00E21DED" w:rsidRDefault="00E21DED" w:rsidP="00481934">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79FD0550"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7AC1BD07"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757DB631" w14:textId="77777777" w:rsidR="00E21DED" w:rsidRPr="00E21DED" w:rsidRDefault="00E21DED" w:rsidP="00481934">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72C3715B" w14:textId="77777777" w:rsidR="00E21DED" w:rsidRPr="00E21DED" w:rsidRDefault="00E21DED" w:rsidP="00481934">
            <w:pPr>
              <w:rPr>
                <w:rFonts w:asciiTheme="minorHAnsi" w:hAnsiTheme="minorHAnsi" w:cstheme="minorHAnsi"/>
                <w:sz w:val="22"/>
                <w:szCs w:val="22"/>
                <w:lang w:val="nl-BE"/>
              </w:rPr>
            </w:pPr>
          </w:p>
        </w:tc>
      </w:tr>
      <w:tr w:rsidR="00E21DED" w:rsidRPr="00E21DED" w14:paraId="459B9869"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A1F2B63"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w:t>
            </w:r>
          </w:p>
        </w:tc>
        <w:tc>
          <w:tcPr>
            <w:tcW w:w="869" w:type="dxa"/>
            <w:tcBorders>
              <w:top w:val="single" w:sz="4" w:space="0" w:color="auto"/>
              <w:left w:val="single" w:sz="4" w:space="0" w:color="auto"/>
              <w:bottom w:val="single" w:sz="4" w:space="0" w:color="auto"/>
              <w:right w:val="single" w:sz="4" w:space="0" w:color="auto"/>
            </w:tcBorders>
          </w:tcPr>
          <w:p w14:paraId="38D02ECF"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5A09DBB" w14:textId="77777777" w:rsidR="00E21DED" w:rsidRPr="00E21DED" w:rsidRDefault="00E21DED" w:rsidP="00481934">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1DCFE34E"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4B4FEF0B"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54924C51" w14:textId="77777777" w:rsidR="00E21DED" w:rsidRPr="00E21DED" w:rsidRDefault="00E21DED" w:rsidP="00481934">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0B8698AB" w14:textId="77777777" w:rsidR="00E21DED" w:rsidRPr="00E21DED" w:rsidRDefault="00E21DED" w:rsidP="00481934">
            <w:pPr>
              <w:rPr>
                <w:rFonts w:asciiTheme="minorHAnsi" w:hAnsiTheme="minorHAnsi" w:cstheme="minorHAnsi"/>
                <w:sz w:val="22"/>
                <w:szCs w:val="22"/>
                <w:lang w:val="nl-BE"/>
              </w:rPr>
            </w:pPr>
          </w:p>
        </w:tc>
      </w:tr>
      <w:tr w:rsidR="00E21DED" w:rsidRPr="00E21DED" w14:paraId="47E52714"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D32C823" w14:textId="77777777" w:rsidR="00E21DED" w:rsidRPr="00E21DED" w:rsidRDefault="00E21DED" w:rsidP="00481934">
            <w:pPr>
              <w:rPr>
                <w:rFonts w:asciiTheme="minorHAnsi" w:hAnsiTheme="minorHAnsi" w:cstheme="minorHAnsi"/>
                <w:b/>
                <w:bCs/>
                <w:sz w:val="22"/>
                <w:szCs w:val="22"/>
                <w:lang w:val="nl-BE"/>
              </w:rPr>
            </w:pPr>
            <w:r w:rsidRPr="00E21DED">
              <w:rPr>
                <w:rFonts w:asciiTheme="minorHAnsi" w:hAnsiTheme="minorHAnsi" w:cstheme="minorHAnsi"/>
                <w:b/>
                <w:bCs/>
                <w:sz w:val="22"/>
                <w:szCs w:val="22"/>
                <w:lang w:val="nl-BE"/>
              </w:rPr>
              <w:t>Totaal inkomsten</w:t>
            </w:r>
          </w:p>
        </w:tc>
        <w:tc>
          <w:tcPr>
            <w:tcW w:w="869" w:type="dxa"/>
            <w:tcBorders>
              <w:top w:val="single" w:sz="4" w:space="0" w:color="auto"/>
              <w:left w:val="single" w:sz="4" w:space="0" w:color="auto"/>
              <w:bottom w:val="single" w:sz="4" w:space="0" w:color="auto"/>
              <w:right w:val="single" w:sz="4" w:space="0" w:color="auto"/>
            </w:tcBorders>
          </w:tcPr>
          <w:p w14:paraId="2034D84F"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65B1043" w14:textId="77777777" w:rsidR="00E21DED" w:rsidRPr="00E21DED" w:rsidRDefault="00E21DED" w:rsidP="00481934">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0E8BB1B6"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02D3EA7" w14:textId="77777777" w:rsidR="00E21DED" w:rsidRPr="00E21DED" w:rsidRDefault="00E21DED" w:rsidP="00481934">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02C9549A" w14:textId="77777777" w:rsidR="00E21DED" w:rsidRPr="00E21DED" w:rsidRDefault="00E21DED" w:rsidP="00481934">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00BF59D0" w14:textId="77777777" w:rsidR="00E21DED" w:rsidRPr="00E21DED" w:rsidRDefault="00E21DED" w:rsidP="00481934">
            <w:pPr>
              <w:rPr>
                <w:rFonts w:asciiTheme="minorHAnsi" w:hAnsiTheme="minorHAnsi" w:cstheme="minorHAnsi"/>
                <w:sz w:val="22"/>
                <w:szCs w:val="22"/>
                <w:lang w:val="nl-BE"/>
              </w:rPr>
            </w:pPr>
          </w:p>
        </w:tc>
      </w:tr>
      <w:tr w:rsidR="00E21DED" w:rsidRPr="00E21DED" w14:paraId="206C4C9E"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D1902AD" w14:textId="77777777" w:rsidR="00E21DED" w:rsidRPr="00E21DED" w:rsidRDefault="00E21DED" w:rsidP="00481934">
            <w:pPr>
              <w:rPr>
                <w:rFonts w:asciiTheme="minorHAnsi" w:hAnsiTheme="minorHAnsi" w:cstheme="minorHAnsi"/>
                <w:color w:val="000000" w:themeColor="text1"/>
                <w:sz w:val="22"/>
                <w:szCs w:val="22"/>
                <w:lang w:val="nl-BE"/>
              </w:rPr>
            </w:pPr>
            <w:r w:rsidRPr="00E21DED">
              <w:rPr>
                <w:rFonts w:asciiTheme="minorHAnsi" w:hAnsiTheme="minorHAnsi" w:cstheme="minorHAnsi"/>
                <w:color w:val="000000" w:themeColor="text1"/>
                <w:sz w:val="22"/>
                <w:szCs w:val="22"/>
                <w:lang w:val="nl-BE"/>
              </w:rPr>
              <w:t xml:space="preserve">Extra tewerkstelling door het project </w:t>
            </w:r>
            <w:r w:rsidRPr="00E21DED">
              <w:rPr>
                <w:rFonts w:asciiTheme="minorHAnsi" w:hAnsiTheme="minorHAnsi" w:cstheme="minorHAnsi"/>
                <w:i/>
                <w:iCs/>
                <w:color w:val="000000" w:themeColor="text1"/>
                <w:sz w:val="22"/>
                <w:szCs w:val="22"/>
                <w:lang w:val="nl-BE"/>
              </w:rPr>
              <w:t>(Opsplitsen per profiel zoals bv. Arbeiders, verkopers, R&amp;D, ...)</w:t>
            </w:r>
            <w:r w:rsidRPr="00E21DED">
              <w:rPr>
                <w:rFonts w:asciiTheme="minorHAnsi" w:hAnsiTheme="minorHAnsi" w:cstheme="minorHAnsi"/>
                <w:color w:val="000000" w:themeColor="text1"/>
                <w:sz w:val="22"/>
                <w:szCs w:val="22"/>
                <w:lang w:val="nl-BE"/>
              </w:rPr>
              <w:t xml:space="preserve"> </w:t>
            </w:r>
          </w:p>
        </w:tc>
        <w:tc>
          <w:tcPr>
            <w:tcW w:w="869" w:type="dxa"/>
            <w:tcBorders>
              <w:top w:val="single" w:sz="4" w:space="0" w:color="auto"/>
              <w:left w:val="single" w:sz="4" w:space="0" w:color="auto"/>
              <w:bottom w:val="single" w:sz="4" w:space="0" w:color="auto"/>
              <w:right w:val="single" w:sz="4" w:space="0" w:color="auto"/>
            </w:tcBorders>
          </w:tcPr>
          <w:p w14:paraId="03887A79" w14:textId="77777777" w:rsidR="00E21DED" w:rsidRPr="00E21DED" w:rsidRDefault="00E21DED" w:rsidP="00481934">
            <w:pPr>
              <w:rPr>
                <w:rFonts w:asciiTheme="minorHAnsi" w:hAnsiTheme="minorHAnsi" w:cstheme="minorHAnsi"/>
                <w:color w:val="000000" w:themeColor="text1"/>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5CF1C58" w14:textId="77777777" w:rsidR="00E21DED" w:rsidRPr="00E21DED" w:rsidRDefault="00E21DED" w:rsidP="00481934">
            <w:pPr>
              <w:rPr>
                <w:rFonts w:asciiTheme="minorHAnsi" w:hAnsiTheme="minorHAnsi" w:cstheme="minorHAnsi"/>
                <w:color w:val="000000" w:themeColor="text1"/>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157F3224" w14:textId="77777777" w:rsidR="00E21DED" w:rsidRPr="00E21DED" w:rsidRDefault="00E21DED" w:rsidP="00481934">
            <w:pPr>
              <w:rPr>
                <w:rFonts w:asciiTheme="minorHAnsi" w:hAnsiTheme="minorHAnsi" w:cstheme="minorHAnsi"/>
                <w:color w:val="000000" w:themeColor="text1"/>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4BB33E35" w14:textId="77777777" w:rsidR="00E21DED" w:rsidRPr="00E21DED" w:rsidRDefault="00E21DED" w:rsidP="00481934">
            <w:pPr>
              <w:rPr>
                <w:rFonts w:asciiTheme="minorHAnsi" w:hAnsiTheme="minorHAnsi" w:cstheme="minorHAnsi"/>
                <w:color w:val="000000" w:themeColor="text1"/>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36665AC2" w14:textId="77777777" w:rsidR="00E21DED" w:rsidRPr="00E21DED" w:rsidRDefault="00E21DED" w:rsidP="00481934">
            <w:pPr>
              <w:rPr>
                <w:rFonts w:asciiTheme="minorHAnsi" w:hAnsiTheme="minorHAnsi" w:cstheme="minorHAnsi"/>
                <w:color w:val="000000" w:themeColor="text1"/>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0FB4A6B6" w14:textId="77777777" w:rsidR="00E21DED" w:rsidRPr="00E21DED" w:rsidRDefault="00E21DED" w:rsidP="00481934">
            <w:pPr>
              <w:rPr>
                <w:rFonts w:asciiTheme="minorHAnsi" w:hAnsiTheme="minorHAnsi" w:cstheme="minorHAnsi"/>
                <w:color w:val="000000" w:themeColor="text1"/>
                <w:sz w:val="22"/>
                <w:szCs w:val="22"/>
                <w:lang w:val="nl-BE"/>
              </w:rPr>
            </w:pPr>
          </w:p>
        </w:tc>
      </w:tr>
      <w:tr w:rsidR="00E21DED" w:rsidRPr="00E21DED" w14:paraId="615506D7"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5C3FB39"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Loonkosten</w:t>
            </w:r>
            <w:r w:rsidRPr="00E21DED">
              <w:rPr>
                <w:rStyle w:val="Voetnootmarkering"/>
                <w:rFonts w:asciiTheme="minorHAnsi" w:hAnsiTheme="minorHAnsi" w:cstheme="minorHAnsi"/>
                <w:sz w:val="22"/>
                <w:szCs w:val="22"/>
                <w:lang w:val="nl-BE"/>
              </w:rPr>
              <w:footnoteReference w:id="6"/>
            </w:r>
          </w:p>
        </w:tc>
        <w:tc>
          <w:tcPr>
            <w:tcW w:w="869" w:type="dxa"/>
            <w:tcBorders>
              <w:top w:val="single" w:sz="4" w:space="0" w:color="auto"/>
              <w:left w:val="single" w:sz="4" w:space="0" w:color="auto"/>
              <w:bottom w:val="single" w:sz="4" w:space="0" w:color="auto"/>
              <w:right w:val="single" w:sz="4" w:space="0" w:color="auto"/>
            </w:tcBorders>
          </w:tcPr>
          <w:p w14:paraId="7A89B1E4"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xml:space="preserve"> = a1</w:t>
            </w:r>
          </w:p>
        </w:tc>
        <w:tc>
          <w:tcPr>
            <w:tcW w:w="869" w:type="dxa"/>
            <w:tcBorders>
              <w:top w:val="single" w:sz="4" w:space="0" w:color="auto"/>
              <w:left w:val="single" w:sz="4" w:space="0" w:color="auto"/>
              <w:bottom w:val="single" w:sz="4" w:space="0" w:color="auto"/>
              <w:right w:val="single" w:sz="4" w:space="0" w:color="auto"/>
            </w:tcBorders>
          </w:tcPr>
          <w:p w14:paraId="0F7A5F28"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a2</w:t>
            </w:r>
          </w:p>
        </w:tc>
        <w:tc>
          <w:tcPr>
            <w:tcW w:w="894" w:type="dxa"/>
            <w:tcBorders>
              <w:top w:val="single" w:sz="4" w:space="0" w:color="auto"/>
              <w:left w:val="single" w:sz="4" w:space="0" w:color="auto"/>
              <w:bottom w:val="single" w:sz="4" w:space="0" w:color="auto"/>
              <w:right w:val="single" w:sz="4" w:space="0" w:color="auto"/>
            </w:tcBorders>
          </w:tcPr>
          <w:p w14:paraId="64A14796"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a3</w:t>
            </w:r>
          </w:p>
        </w:tc>
        <w:tc>
          <w:tcPr>
            <w:tcW w:w="869" w:type="dxa"/>
            <w:tcBorders>
              <w:top w:val="single" w:sz="4" w:space="0" w:color="auto"/>
              <w:left w:val="single" w:sz="4" w:space="0" w:color="auto"/>
              <w:bottom w:val="single" w:sz="4" w:space="0" w:color="auto"/>
              <w:right w:val="single" w:sz="4" w:space="0" w:color="auto"/>
            </w:tcBorders>
          </w:tcPr>
          <w:p w14:paraId="1A443F54"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a4</w:t>
            </w:r>
          </w:p>
        </w:tc>
        <w:tc>
          <w:tcPr>
            <w:tcW w:w="869" w:type="dxa"/>
            <w:tcBorders>
              <w:top w:val="single" w:sz="4" w:space="0" w:color="auto"/>
              <w:left w:val="single" w:sz="4" w:space="0" w:color="auto"/>
              <w:bottom w:val="single" w:sz="4" w:space="0" w:color="auto"/>
              <w:right w:val="single" w:sz="4" w:space="0" w:color="auto"/>
            </w:tcBorders>
          </w:tcPr>
          <w:p w14:paraId="473E3A54"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a5</w:t>
            </w:r>
          </w:p>
        </w:tc>
        <w:tc>
          <w:tcPr>
            <w:tcW w:w="874" w:type="dxa"/>
            <w:tcBorders>
              <w:top w:val="single" w:sz="4" w:space="0" w:color="auto"/>
              <w:left w:val="single" w:sz="4" w:space="0" w:color="auto"/>
              <w:bottom w:val="single" w:sz="4" w:space="0" w:color="auto"/>
              <w:right w:val="single" w:sz="4" w:space="0" w:color="auto"/>
            </w:tcBorders>
          </w:tcPr>
          <w:p w14:paraId="395086ED" w14:textId="77777777" w:rsidR="00E21DED" w:rsidRPr="00E21DED" w:rsidRDefault="00E21DED" w:rsidP="00481934">
            <w:pPr>
              <w:jc w:val="center"/>
              <w:rPr>
                <w:rFonts w:asciiTheme="minorHAnsi" w:hAnsiTheme="minorHAnsi" w:cstheme="minorHAnsi"/>
                <w:sz w:val="22"/>
                <w:szCs w:val="22"/>
                <w:lang w:val="nl-BE"/>
              </w:rPr>
            </w:pPr>
          </w:p>
        </w:tc>
      </w:tr>
      <w:tr w:rsidR="00E21DED" w:rsidRPr="00E21DED" w14:paraId="27CF3468"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5F450A8"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Eenmalige kosten, investeringen</w:t>
            </w:r>
          </w:p>
        </w:tc>
        <w:tc>
          <w:tcPr>
            <w:tcW w:w="869" w:type="dxa"/>
            <w:tcBorders>
              <w:top w:val="single" w:sz="4" w:space="0" w:color="auto"/>
              <w:left w:val="single" w:sz="4" w:space="0" w:color="auto"/>
              <w:bottom w:val="single" w:sz="4" w:space="0" w:color="auto"/>
              <w:right w:val="single" w:sz="4" w:space="0" w:color="auto"/>
            </w:tcBorders>
          </w:tcPr>
          <w:p w14:paraId="58C6FBBF"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b1</w:t>
            </w:r>
          </w:p>
        </w:tc>
        <w:tc>
          <w:tcPr>
            <w:tcW w:w="869" w:type="dxa"/>
            <w:tcBorders>
              <w:top w:val="single" w:sz="4" w:space="0" w:color="auto"/>
              <w:left w:val="single" w:sz="4" w:space="0" w:color="auto"/>
              <w:bottom w:val="single" w:sz="4" w:space="0" w:color="auto"/>
              <w:right w:val="single" w:sz="4" w:space="0" w:color="auto"/>
            </w:tcBorders>
          </w:tcPr>
          <w:p w14:paraId="64B4A97F"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b2</w:t>
            </w:r>
          </w:p>
        </w:tc>
        <w:tc>
          <w:tcPr>
            <w:tcW w:w="894" w:type="dxa"/>
            <w:tcBorders>
              <w:top w:val="single" w:sz="4" w:space="0" w:color="auto"/>
              <w:left w:val="single" w:sz="4" w:space="0" w:color="auto"/>
              <w:bottom w:val="single" w:sz="4" w:space="0" w:color="auto"/>
              <w:right w:val="single" w:sz="4" w:space="0" w:color="auto"/>
            </w:tcBorders>
          </w:tcPr>
          <w:p w14:paraId="01D7688C"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 b3</w:t>
            </w:r>
          </w:p>
        </w:tc>
        <w:tc>
          <w:tcPr>
            <w:tcW w:w="869" w:type="dxa"/>
            <w:tcBorders>
              <w:top w:val="single" w:sz="4" w:space="0" w:color="auto"/>
              <w:left w:val="single" w:sz="4" w:space="0" w:color="auto"/>
              <w:bottom w:val="single" w:sz="4" w:space="0" w:color="auto"/>
              <w:right w:val="single" w:sz="4" w:space="0" w:color="auto"/>
            </w:tcBorders>
          </w:tcPr>
          <w:p w14:paraId="3FD27C8E"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=b4</w:t>
            </w:r>
          </w:p>
        </w:tc>
        <w:tc>
          <w:tcPr>
            <w:tcW w:w="869" w:type="dxa"/>
            <w:tcBorders>
              <w:top w:val="single" w:sz="4" w:space="0" w:color="auto"/>
              <w:left w:val="single" w:sz="4" w:space="0" w:color="auto"/>
              <w:bottom w:val="single" w:sz="4" w:space="0" w:color="auto"/>
              <w:right w:val="single" w:sz="4" w:space="0" w:color="auto"/>
            </w:tcBorders>
          </w:tcPr>
          <w:p w14:paraId="09012830"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=b5</w:t>
            </w:r>
          </w:p>
        </w:tc>
        <w:tc>
          <w:tcPr>
            <w:tcW w:w="874" w:type="dxa"/>
            <w:tcBorders>
              <w:top w:val="single" w:sz="4" w:space="0" w:color="auto"/>
              <w:left w:val="single" w:sz="4" w:space="0" w:color="auto"/>
              <w:bottom w:val="single" w:sz="4" w:space="0" w:color="auto"/>
              <w:right w:val="single" w:sz="4" w:space="0" w:color="auto"/>
            </w:tcBorders>
          </w:tcPr>
          <w:p w14:paraId="0C6F6054" w14:textId="77777777" w:rsidR="00E21DED" w:rsidRPr="00E21DED" w:rsidRDefault="00E21DED" w:rsidP="00481934">
            <w:pPr>
              <w:rPr>
                <w:rFonts w:asciiTheme="minorHAnsi" w:hAnsiTheme="minorHAnsi" w:cstheme="minorHAnsi"/>
                <w:sz w:val="22"/>
                <w:szCs w:val="22"/>
                <w:lang w:val="nl-BE"/>
              </w:rPr>
            </w:pPr>
          </w:p>
        </w:tc>
      </w:tr>
      <w:tr w:rsidR="00E21DED" w:rsidRPr="00E21DED" w14:paraId="58814323"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31A54F8" w14:textId="77777777" w:rsidR="00E21DED" w:rsidRPr="00E21DED" w:rsidRDefault="00E21DED" w:rsidP="00481934">
            <w:pPr>
              <w:rPr>
                <w:rFonts w:asciiTheme="minorHAnsi" w:hAnsiTheme="minorHAnsi" w:cstheme="minorHAnsi"/>
                <w:strike/>
                <w:sz w:val="22"/>
                <w:szCs w:val="22"/>
                <w:lang w:val="nl-BE"/>
              </w:rPr>
            </w:pPr>
            <w:r w:rsidRPr="00E21DED">
              <w:rPr>
                <w:rFonts w:asciiTheme="minorHAnsi" w:hAnsiTheme="minorHAnsi" w:cstheme="minorHAnsi"/>
                <w:strike/>
                <w:sz w:val="22"/>
                <w:szCs w:val="22"/>
                <w:lang w:val="nl-BE"/>
              </w:rPr>
              <w:t>….</w:t>
            </w:r>
          </w:p>
        </w:tc>
        <w:tc>
          <w:tcPr>
            <w:tcW w:w="869" w:type="dxa"/>
            <w:tcBorders>
              <w:top w:val="single" w:sz="4" w:space="0" w:color="auto"/>
              <w:left w:val="single" w:sz="4" w:space="0" w:color="auto"/>
              <w:bottom w:val="single" w:sz="4" w:space="0" w:color="auto"/>
              <w:right w:val="single" w:sz="4" w:space="0" w:color="auto"/>
            </w:tcBorders>
          </w:tcPr>
          <w:p w14:paraId="343A8A1B" w14:textId="77777777" w:rsidR="00E21DED" w:rsidRPr="00E21DED" w:rsidRDefault="00E21DED" w:rsidP="00481934">
            <w:pPr>
              <w:rPr>
                <w:rFonts w:asciiTheme="minorHAnsi" w:hAnsiTheme="minorHAnsi" w:cstheme="minorHAnsi"/>
                <w:strike/>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44D109BF" w14:textId="77777777" w:rsidR="00E21DED" w:rsidRPr="00E21DED" w:rsidRDefault="00E21DED" w:rsidP="00481934">
            <w:pPr>
              <w:rPr>
                <w:rFonts w:asciiTheme="minorHAnsi" w:hAnsiTheme="minorHAnsi" w:cstheme="minorHAnsi"/>
                <w:strike/>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226FB95C" w14:textId="77777777" w:rsidR="00E21DED" w:rsidRPr="00E21DED" w:rsidRDefault="00E21DED" w:rsidP="00481934">
            <w:pPr>
              <w:rPr>
                <w:rFonts w:asciiTheme="minorHAnsi" w:hAnsiTheme="minorHAnsi" w:cstheme="minorHAnsi"/>
                <w:strike/>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3326B126" w14:textId="77777777" w:rsidR="00E21DED" w:rsidRPr="00E21DED" w:rsidRDefault="00E21DED" w:rsidP="00481934">
            <w:pPr>
              <w:rPr>
                <w:rFonts w:asciiTheme="minorHAnsi" w:hAnsiTheme="minorHAnsi" w:cstheme="minorHAnsi"/>
                <w:strike/>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6E66D784" w14:textId="77777777" w:rsidR="00E21DED" w:rsidRPr="00E21DED" w:rsidRDefault="00E21DED" w:rsidP="00481934">
            <w:pPr>
              <w:rPr>
                <w:rFonts w:asciiTheme="minorHAnsi" w:hAnsiTheme="minorHAnsi" w:cstheme="minorHAnsi"/>
                <w:strike/>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7A66E58D" w14:textId="77777777" w:rsidR="00E21DED" w:rsidRPr="00E21DED" w:rsidRDefault="00E21DED" w:rsidP="00481934">
            <w:pPr>
              <w:rPr>
                <w:rFonts w:asciiTheme="minorHAnsi" w:hAnsiTheme="minorHAnsi" w:cstheme="minorHAnsi"/>
                <w:strike/>
                <w:sz w:val="22"/>
                <w:szCs w:val="22"/>
                <w:lang w:val="nl-BE"/>
              </w:rPr>
            </w:pPr>
          </w:p>
        </w:tc>
      </w:tr>
      <w:tr w:rsidR="00E21DED" w:rsidRPr="00E21DED" w14:paraId="083E475D" w14:textId="77777777" w:rsidTr="00481934">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1F98BB9" w14:textId="77777777" w:rsidR="00E21DED" w:rsidRPr="00E21DED" w:rsidRDefault="00E21DED" w:rsidP="00481934">
            <w:pPr>
              <w:rPr>
                <w:rFonts w:asciiTheme="minorHAnsi" w:hAnsiTheme="minorHAnsi" w:cstheme="minorHAnsi"/>
                <w:b/>
                <w:bCs/>
                <w:color w:val="00B050"/>
                <w:sz w:val="22"/>
                <w:szCs w:val="22"/>
                <w:lang w:val="nl-BE"/>
              </w:rPr>
            </w:pPr>
            <w:r w:rsidRPr="00E21DED">
              <w:rPr>
                <w:rFonts w:asciiTheme="minorHAnsi" w:hAnsiTheme="minorHAnsi" w:cstheme="minorHAnsi"/>
                <w:b/>
                <w:bCs/>
                <w:color w:val="000000" w:themeColor="text1"/>
                <w:sz w:val="22"/>
                <w:szCs w:val="22"/>
                <w:lang w:val="nl-BE"/>
              </w:rPr>
              <w:t>Totale return voor Vlaanderen</w:t>
            </w:r>
          </w:p>
        </w:tc>
        <w:tc>
          <w:tcPr>
            <w:tcW w:w="869" w:type="dxa"/>
            <w:tcBorders>
              <w:top w:val="single" w:sz="4" w:space="0" w:color="auto"/>
              <w:left w:val="single" w:sz="4" w:space="0" w:color="auto"/>
              <w:bottom w:val="single" w:sz="4" w:space="0" w:color="auto"/>
              <w:right w:val="single" w:sz="4" w:space="0" w:color="auto"/>
            </w:tcBorders>
          </w:tcPr>
          <w:p w14:paraId="0D723BA2"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a1+b1</w:t>
            </w:r>
          </w:p>
        </w:tc>
        <w:tc>
          <w:tcPr>
            <w:tcW w:w="869" w:type="dxa"/>
            <w:tcBorders>
              <w:top w:val="single" w:sz="4" w:space="0" w:color="auto"/>
              <w:left w:val="single" w:sz="4" w:space="0" w:color="auto"/>
              <w:bottom w:val="single" w:sz="4" w:space="0" w:color="auto"/>
              <w:right w:val="single" w:sz="4" w:space="0" w:color="auto"/>
            </w:tcBorders>
          </w:tcPr>
          <w:p w14:paraId="72668067"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a2+b2</w:t>
            </w:r>
          </w:p>
        </w:tc>
        <w:tc>
          <w:tcPr>
            <w:tcW w:w="894" w:type="dxa"/>
            <w:tcBorders>
              <w:top w:val="single" w:sz="4" w:space="0" w:color="auto"/>
              <w:left w:val="single" w:sz="4" w:space="0" w:color="auto"/>
              <w:bottom w:val="single" w:sz="4" w:space="0" w:color="auto"/>
              <w:right w:val="single" w:sz="4" w:space="0" w:color="auto"/>
            </w:tcBorders>
          </w:tcPr>
          <w:p w14:paraId="6158E55A"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a3+b3</w:t>
            </w:r>
          </w:p>
        </w:tc>
        <w:tc>
          <w:tcPr>
            <w:tcW w:w="869" w:type="dxa"/>
            <w:tcBorders>
              <w:top w:val="single" w:sz="4" w:space="0" w:color="auto"/>
              <w:left w:val="single" w:sz="4" w:space="0" w:color="auto"/>
              <w:bottom w:val="single" w:sz="4" w:space="0" w:color="auto"/>
              <w:right w:val="single" w:sz="4" w:space="0" w:color="auto"/>
            </w:tcBorders>
          </w:tcPr>
          <w:p w14:paraId="2A63AA4D"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a3+b4</w:t>
            </w:r>
          </w:p>
        </w:tc>
        <w:tc>
          <w:tcPr>
            <w:tcW w:w="869" w:type="dxa"/>
            <w:tcBorders>
              <w:top w:val="single" w:sz="4" w:space="0" w:color="auto"/>
              <w:left w:val="single" w:sz="4" w:space="0" w:color="auto"/>
              <w:bottom w:val="single" w:sz="4" w:space="0" w:color="auto"/>
              <w:right w:val="single" w:sz="4" w:space="0" w:color="auto"/>
            </w:tcBorders>
          </w:tcPr>
          <w:p w14:paraId="4C89286F" w14:textId="77777777" w:rsidR="00E21DED" w:rsidRPr="00E21DED" w:rsidRDefault="00E21DED" w:rsidP="00481934">
            <w:pPr>
              <w:rPr>
                <w:rFonts w:asciiTheme="minorHAnsi" w:hAnsiTheme="minorHAnsi" w:cstheme="minorHAnsi"/>
                <w:sz w:val="22"/>
                <w:szCs w:val="22"/>
                <w:lang w:val="nl-BE"/>
              </w:rPr>
            </w:pPr>
            <w:r w:rsidRPr="00E21DED">
              <w:rPr>
                <w:rFonts w:asciiTheme="minorHAnsi" w:hAnsiTheme="minorHAnsi" w:cstheme="minorHAnsi"/>
                <w:sz w:val="22"/>
                <w:szCs w:val="22"/>
                <w:lang w:val="nl-BE"/>
              </w:rPr>
              <w:t>a5+b5</w:t>
            </w:r>
          </w:p>
        </w:tc>
        <w:tc>
          <w:tcPr>
            <w:tcW w:w="874" w:type="dxa"/>
            <w:tcBorders>
              <w:top w:val="single" w:sz="4" w:space="0" w:color="auto"/>
              <w:left w:val="single" w:sz="4" w:space="0" w:color="auto"/>
              <w:bottom w:val="single" w:sz="4" w:space="0" w:color="auto"/>
              <w:right w:val="single" w:sz="4" w:space="0" w:color="auto"/>
            </w:tcBorders>
          </w:tcPr>
          <w:p w14:paraId="44E109B5" w14:textId="77777777" w:rsidR="00E21DED" w:rsidRPr="00E21DED" w:rsidRDefault="00E21DED" w:rsidP="00481934">
            <w:pPr>
              <w:rPr>
                <w:rFonts w:asciiTheme="minorHAnsi" w:hAnsiTheme="minorHAnsi" w:cstheme="minorHAnsi"/>
                <w:sz w:val="22"/>
                <w:szCs w:val="22"/>
                <w:lang w:val="nl-BE"/>
              </w:rPr>
            </w:pPr>
          </w:p>
        </w:tc>
      </w:tr>
    </w:tbl>
    <w:p w14:paraId="58446FC2" w14:textId="77777777" w:rsidR="00E21DED" w:rsidRPr="00E21DED" w:rsidRDefault="00E21DED" w:rsidP="00E21DED">
      <w:pPr>
        <w:tabs>
          <w:tab w:val="left" w:pos="284"/>
        </w:tabs>
        <w:rPr>
          <w:rFonts w:asciiTheme="minorHAnsi" w:hAnsiTheme="minorHAnsi" w:cstheme="minorHAnsi"/>
          <w:color w:val="000000" w:themeColor="text1"/>
        </w:rPr>
      </w:pPr>
    </w:p>
    <w:p w14:paraId="54804F6D" w14:textId="77777777" w:rsidR="00E21DED" w:rsidRPr="00F07D0C" w:rsidRDefault="00E21DED" w:rsidP="00E21DED">
      <w:pPr>
        <w:rPr>
          <w:rFonts w:asciiTheme="minorHAnsi" w:eastAsia="Helvetica" w:hAnsiTheme="minorHAnsi" w:cs="Helvetica"/>
        </w:rPr>
      </w:pPr>
    </w:p>
    <w:p w14:paraId="5973DC4B" w14:textId="77777777" w:rsidR="00E21DED" w:rsidRPr="004C7F6B" w:rsidRDefault="00E21DED" w:rsidP="00E21DED">
      <w:pPr>
        <w:pStyle w:val="Kop3"/>
        <w:numPr>
          <w:ilvl w:val="0"/>
          <w:numId w:val="0"/>
        </w:numPr>
        <w:ind w:left="1154"/>
      </w:pPr>
      <w:r w:rsidRPr="004C7F6B">
        <w:t xml:space="preserve">Maatschappelijke impact </w:t>
      </w:r>
    </w:p>
    <w:p w14:paraId="4CD6FEF7" w14:textId="77777777" w:rsidR="00E21DED" w:rsidRPr="004D78A4" w:rsidRDefault="00E21DED" w:rsidP="00E21DED">
      <w:pPr>
        <w:pStyle w:val="Lijstalinea"/>
        <w:ind w:left="0"/>
        <w:jc w:val="both"/>
        <w:rPr>
          <w:i/>
          <w:iCs/>
        </w:rPr>
      </w:pPr>
      <w:r w:rsidRPr="000E2FBB">
        <w:rPr>
          <w:i/>
          <w:iCs/>
          <w:lang w:val="nl"/>
        </w:rPr>
        <w:t>Indien jouw innovatie tot een maatschappelijke impact leidt, kan je deze hier</w:t>
      </w:r>
      <w:r>
        <w:rPr>
          <w:i/>
          <w:iCs/>
          <w:lang w:val="nl"/>
        </w:rPr>
        <w:t xml:space="preserve"> </w:t>
      </w:r>
      <w:r w:rsidRPr="000E2FBB">
        <w:rPr>
          <w:i/>
          <w:iCs/>
          <w:lang w:val="nl"/>
        </w:rPr>
        <w:t xml:space="preserve">verduidelijken.  </w:t>
      </w:r>
    </w:p>
    <w:p w14:paraId="6F001BC6" w14:textId="77777777" w:rsidR="00E21DED" w:rsidRPr="004D78A4" w:rsidRDefault="00E21DED" w:rsidP="00E21DED">
      <w:pPr>
        <w:pStyle w:val="Lijstalinea"/>
        <w:ind w:left="0"/>
        <w:jc w:val="both"/>
        <w:rPr>
          <w:i/>
          <w:iCs/>
        </w:rPr>
      </w:pPr>
    </w:p>
    <w:p w14:paraId="72367728" w14:textId="77777777" w:rsidR="00E21DED" w:rsidRPr="000E2FBB" w:rsidRDefault="00E21DED" w:rsidP="00E21DED">
      <w:pPr>
        <w:pStyle w:val="Lijstalinea"/>
        <w:ind w:left="0"/>
        <w:jc w:val="both"/>
        <w:rPr>
          <w:i/>
          <w:iCs/>
        </w:rPr>
      </w:pPr>
      <w:r w:rsidRPr="000E2FBB">
        <w:rPr>
          <w:i/>
          <w:iCs/>
        </w:rPr>
        <w:t xml:space="preserve">Een project kan op verschillende domeinen een maatschappelijke impact bereiken. </w:t>
      </w:r>
      <w:r w:rsidRPr="004D78A4">
        <w:rPr>
          <w:i/>
          <w:iCs/>
          <w:color w:val="000000" w:themeColor="text1"/>
        </w:rPr>
        <w:t>In het toelichtingsdocument vind je een niet-exhaustieve lijst van domeinen waar een potentiële maatschappelijke baat kan behaald worden. Geef aan in welk domein jouw project zich situeert, en onderbouw waarom.</w:t>
      </w:r>
    </w:p>
    <w:p w14:paraId="2E864007" w14:textId="77777777" w:rsidR="00E21DED" w:rsidRPr="000E2FBB" w:rsidRDefault="00E21DED" w:rsidP="00E21DED">
      <w:pPr>
        <w:pStyle w:val="Lijstalinea"/>
        <w:ind w:left="0"/>
        <w:jc w:val="both"/>
        <w:rPr>
          <w:i/>
          <w:iCs/>
        </w:rPr>
      </w:pPr>
    </w:p>
    <w:p w14:paraId="6F53282D" w14:textId="77777777" w:rsidR="00E21DED" w:rsidRPr="000E2FBB" w:rsidRDefault="00E21DED" w:rsidP="00E21DED">
      <w:pPr>
        <w:pStyle w:val="Lijstalinea"/>
        <w:ind w:left="0"/>
        <w:jc w:val="both"/>
        <w:rPr>
          <w:i/>
          <w:iCs/>
          <w:lang w:val="nl-BE"/>
        </w:rPr>
      </w:pPr>
      <w:r w:rsidRPr="000E2FBB">
        <w:rPr>
          <w:i/>
          <w:iCs/>
          <w:lang w:val="nl-BE"/>
        </w:rPr>
        <w:t xml:space="preserve">Maak </w:t>
      </w:r>
      <w:r>
        <w:rPr>
          <w:i/>
          <w:iCs/>
          <w:lang w:val="nl-BE"/>
        </w:rPr>
        <w:t xml:space="preserve">facultatief </w:t>
      </w:r>
      <w:r w:rsidRPr="000E2FBB">
        <w:rPr>
          <w:i/>
          <w:iCs/>
          <w:lang w:val="nl-BE"/>
        </w:rPr>
        <w:t xml:space="preserve">een inschatting/raming van de </w:t>
      </w:r>
      <w:r>
        <w:rPr>
          <w:i/>
          <w:iCs/>
          <w:lang w:val="nl-BE"/>
        </w:rPr>
        <w:t xml:space="preserve">(wereldwijde) </w:t>
      </w:r>
      <w:r w:rsidRPr="000E2FBB">
        <w:rPr>
          <w:i/>
          <w:iCs/>
          <w:lang w:val="nl-BE"/>
        </w:rPr>
        <w:t>potentiële monetaire netto winst (gespaarde kosten en/of behaalde winsten)</w:t>
      </w:r>
      <w:r>
        <w:rPr>
          <w:i/>
          <w:iCs/>
          <w:lang w:val="nl-BE"/>
        </w:rPr>
        <w:t xml:space="preserve"> </w:t>
      </w:r>
      <w:bookmarkStart w:id="8" w:name="_Hlk90972908"/>
      <w:r>
        <w:rPr>
          <w:i/>
          <w:iCs/>
          <w:lang w:val="nl-BE"/>
        </w:rPr>
        <w:t>en, specifieer - indien van toepassing - wat dit betekent voor het Vlaams ecosysteem</w:t>
      </w:r>
      <w:r w:rsidRPr="000E2FBB">
        <w:rPr>
          <w:i/>
          <w:iCs/>
          <w:lang w:val="nl-BE"/>
        </w:rPr>
        <w:t>.</w:t>
      </w:r>
      <w:bookmarkEnd w:id="8"/>
      <w:r w:rsidRPr="000E2FBB">
        <w:rPr>
          <w:i/>
          <w:iCs/>
          <w:lang w:val="nl-BE"/>
        </w:rPr>
        <w:t xml:space="preserve"> </w:t>
      </w:r>
      <w:r>
        <w:rPr>
          <w:i/>
          <w:iCs/>
          <w:lang w:val="nl-BE"/>
        </w:rPr>
        <w:t xml:space="preserve">Dit </w:t>
      </w:r>
      <w:r w:rsidRPr="000E2FBB">
        <w:rPr>
          <w:i/>
          <w:iCs/>
          <w:lang w:val="nl-BE"/>
        </w:rPr>
        <w:t xml:space="preserve">kunnen winsten of besparingen zijn op vlak van één of meerdere van de domeinen (zoals hierboven beschreven), die impact hebben op een brede doelgroep van stakeholders in Vlaanderen (ondernemingen, sociale sector, overheid of burgers).  </w:t>
      </w:r>
    </w:p>
    <w:p w14:paraId="64394C2B" w14:textId="77777777" w:rsidR="00E21DED" w:rsidRPr="000E2FBB" w:rsidRDefault="00E21DED" w:rsidP="00E21DED">
      <w:pPr>
        <w:pStyle w:val="Lijstalinea"/>
        <w:ind w:left="284"/>
        <w:rPr>
          <w:i/>
          <w:iCs/>
          <w:lang w:val="nl-BE"/>
        </w:rPr>
      </w:pPr>
    </w:p>
    <w:p w14:paraId="052BF759" w14:textId="77777777" w:rsidR="00E21DED" w:rsidRPr="00B7493B" w:rsidRDefault="00E21DED" w:rsidP="00E21DED">
      <w:pPr>
        <w:autoSpaceDE w:val="0"/>
        <w:autoSpaceDN w:val="0"/>
        <w:adjustRightInd w:val="0"/>
        <w:jc w:val="both"/>
        <w:rPr>
          <w:rFonts w:eastAsiaTheme="majorEastAsia" w:cstheme="majorBidi"/>
          <w:i/>
          <w:iCs/>
          <w:color w:val="000000" w:themeColor="text1"/>
        </w:rPr>
      </w:pPr>
      <w:r w:rsidRPr="004D78A4">
        <w:rPr>
          <w:i/>
          <w:iCs/>
          <w:color w:val="000000" w:themeColor="text1"/>
        </w:rPr>
        <w:t xml:space="preserve">Indien je project geen specifieke maatschappelijke </w:t>
      </w:r>
      <w:r>
        <w:rPr>
          <w:i/>
          <w:iCs/>
          <w:color w:val="000000" w:themeColor="text1"/>
        </w:rPr>
        <w:t>impact</w:t>
      </w:r>
      <w:r w:rsidRPr="004D78A4">
        <w:rPr>
          <w:i/>
          <w:iCs/>
          <w:color w:val="000000" w:themeColor="text1"/>
        </w:rPr>
        <w:t xml:space="preserve"> heeft, dien je hier niets in te vullen.</w:t>
      </w:r>
      <w:r w:rsidRPr="00B7493B">
        <w:rPr>
          <w:color w:val="000000" w:themeColor="text1"/>
        </w:rPr>
        <w:t xml:space="preserve"> </w:t>
      </w:r>
      <w:r w:rsidRPr="00B7493B">
        <w:rPr>
          <w:i/>
          <w:iCs/>
          <w:color w:val="000000" w:themeColor="text1"/>
        </w:rPr>
        <w:t>Projecten met een negatieve maatschappelijke impact komen niet voor steun in aanmerking.</w:t>
      </w:r>
    </w:p>
    <w:p w14:paraId="02BCD020" w14:textId="77777777" w:rsidR="00E21DED" w:rsidRPr="00283847" w:rsidRDefault="00E21DED" w:rsidP="00E21DED">
      <w:pPr>
        <w:jc w:val="both"/>
        <w:rPr>
          <w:rFonts w:eastAsia="Helvetica" w:cs="Calibri"/>
          <w:i/>
          <w:lang w:val="nl-BE"/>
        </w:rPr>
      </w:pPr>
      <w:r w:rsidRPr="00283847">
        <w:rPr>
          <w:rFonts w:cs="Calibri"/>
          <w:i/>
          <w:lang w:val="nl-BE"/>
        </w:rPr>
        <w:lastRenderedPageBreak/>
        <w:t xml:space="preserve"> </w:t>
      </w:r>
    </w:p>
    <w:p w14:paraId="20891758" w14:textId="3B100527" w:rsidR="00E21DED" w:rsidRPr="00CE17F1" w:rsidRDefault="00E21DED" w:rsidP="00E21DED">
      <w:pPr>
        <w:pStyle w:val="Kop2"/>
        <w:numPr>
          <w:ilvl w:val="0"/>
          <w:numId w:val="34"/>
        </w:numPr>
      </w:pPr>
      <w:r>
        <w:rPr>
          <w:color w:val="auto"/>
          <w:lang w:val="en"/>
        </w:rPr>
        <w:t>Expertise and Resources</w:t>
      </w:r>
    </w:p>
    <w:p w14:paraId="46515BE5" w14:textId="77777777" w:rsidR="00E21DED" w:rsidRPr="00885FA8" w:rsidRDefault="00E21DED" w:rsidP="00E21DED">
      <w:pPr>
        <w:pStyle w:val="Lijstalinea"/>
        <w:numPr>
          <w:ilvl w:val="0"/>
          <w:numId w:val="33"/>
        </w:numPr>
        <w:pBdr>
          <w:top w:val="nil"/>
          <w:left w:val="nil"/>
          <w:bottom w:val="nil"/>
          <w:right w:val="nil"/>
          <w:between w:val="nil"/>
          <w:bar w:val="nil"/>
        </w:pBdr>
        <w:tabs>
          <w:tab w:val="left" w:pos="284"/>
        </w:tabs>
        <w:spacing w:line="260" w:lineRule="exact"/>
        <w:jc w:val="both"/>
        <w:rPr>
          <w:rFonts w:asciiTheme="minorHAnsi" w:hAnsiTheme="minorHAnsi"/>
          <w:i/>
          <w:iCs/>
        </w:rPr>
      </w:pPr>
      <w:r w:rsidRPr="00885FA8">
        <w:rPr>
          <w:rFonts w:asciiTheme="minorHAnsi" w:hAnsiTheme="minorHAnsi"/>
          <w:i/>
          <w:iCs/>
        </w:rPr>
        <w:t>Beschrijf kort de relevante expertise van elke partij (je bedrijf, projectpartner en/of onderaannemer) die bovenstaande taken gaan uitvoeren.</w:t>
      </w:r>
    </w:p>
    <w:p w14:paraId="3A3F3144" w14:textId="77777777" w:rsidR="00E21DED" w:rsidRPr="00885FA8" w:rsidRDefault="00E21DED" w:rsidP="00E21DED">
      <w:pPr>
        <w:pStyle w:val="Lijstalinea"/>
        <w:numPr>
          <w:ilvl w:val="0"/>
          <w:numId w:val="33"/>
        </w:numPr>
        <w:pBdr>
          <w:top w:val="nil"/>
          <w:left w:val="nil"/>
          <w:bottom w:val="nil"/>
          <w:right w:val="nil"/>
          <w:between w:val="nil"/>
          <w:bar w:val="nil"/>
        </w:pBdr>
        <w:tabs>
          <w:tab w:val="left" w:pos="284"/>
        </w:tabs>
        <w:spacing w:line="260" w:lineRule="exact"/>
        <w:jc w:val="both"/>
        <w:rPr>
          <w:rFonts w:asciiTheme="minorHAnsi" w:eastAsia="Helvetica" w:hAnsiTheme="minorHAnsi" w:cs="Helvetica"/>
          <w:i/>
          <w:iCs/>
        </w:rPr>
      </w:pPr>
      <w:r w:rsidRPr="00885FA8">
        <w:rPr>
          <w:rFonts w:asciiTheme="minorHAnsi" w:hAnsiTheme="minorHAnsi"/>
          <w:i/>
          <w:iCs/>
        </w:rPr>
        <w:t>Geef aan over welke middelen (personeelscapaciteit, infrastructuur, financiering) je beschikt om het project succesvol uit te voeren en hoe je eventuele tekorten in expertise en middelen plant op te vangen.</w:t>
      </w:r>
    </w:p>
    <w:p w14:paraId="2551C5B6" w14:textId="77777777" w:rsidR="00E21DED" w:rsidRPr="009274D3" w:rsidRDefault="00E21DED" w:rsidP="00E21DED">
      <w:pPr>
        <w:rPr>
          <w:lang w:val="nl-BE"/>
        </w:rPr>
      </w:pPr>
    </w:p>
    <w:p w14:paraId="4D1A9FF2" w14:textId="002C1A50" w:rsidR="00E21DED" w:rsidRPr="006A3E06" w:rsidRDefault="00E21DED" w:rsidP="00E21DED">
      <w:pPr>
        <w:pStyle w:val="Kop2"/>
        <w:numPr>
          <w:ilvl w:val="0"/>
          <w:numId w:val="34"/>
        </w:numPr>
        <w:spacing w:after="0"/>
        <w:rPr>
          <w:lang w:val="nl-BE"/>
        </w:rPr>
      </w:pPr>
      <w:proofErr w:type="spellStart"/>
      <w:r w:rsidRPr="006A3E06">
        <w:rPr>
          <w:lang w:val="nl-BE"/>
        </w:rPr>
        <w:t>Additionality</w:t>
      </w:r>
      <w:proofErr w:type="spellEnd"/>
      <w:r>
        <w:rPr>
          <w:lang w:val="nl-BE"/>
        </w:rPr>
        <w:t xml:space="preserve"> </w:t>
      </w:r>
    </w:p>
    <w:p w14:paraId="1176F609" w14:textId="77777777" w:rsidR="00E21DED" w:rsidRDefault="00E21DED" w:rsidP="00E21DED">
      <w:pPr>
        <w:pStyle w:val="Geenafstand"/>
        <w:rPr>
          <w:lang w:val="nl-BE"/>
        </w:rPr>
      </w:pPr>
    </w:p>
    <w:p w14:paraId="1BC9790F" w14:textId="77777777" w:rsidR="00E21DED" w:rsidRPr="000E2FBB" w:rsidRDefault="00E21DED" w:rsidP="00E21DED">
      <w:pPr>
        <w:rPr>
          <w:i/>
          <w:iCs/>
        </w:rPr>
      </w:pPr>
      <w:r w:rsidRPr="000E2FBB">
        <w:rPr>
          <w:rFonts w:asciiTheme="minorHAnsi" w:hAnsiTheme="minorHAnsi"/>
          <w:i/>
          <w:iCs/>
        </w:rPr>
        <w:t>Waarom is Vlaamse steun belangrijk voor dit ontwikkelingsproject? S</w:t>
      </w:r>
      <w:r w:rsidRPr="000E2FBB">
        <w:rPr>
          <w:i/>
          <w:iCs/>
        </w:rPr>
        <w:t xml:space="preserve">tel dat dit project geen Vlaamse overheidssteun zou krijgen, zou je </w:t>
      </w:r>
      <w:r w:rsidRPr="000E2FBB">
        <w:rPr>
          <w:b/>
          <w:bCs/>
          <w:i/>
          <w:iCs/>
        </w:rPr>
        <w:t>het project zelf</w:t>
      </w:r>
      <w:r w:rsidRPr="000E2FBB">
        <w:rPr>
          <w:i/>
          <w:iCs/>
        </w:rPr>
        <w:t xml:space="preserve"> dan nog uitvoeren en indien ja, wat zou er dan anders zijn? Beantwoord deze vraag vanuit de uitvoering van het project zelf en niet van de realisatie van je business case. </w:t>
      </w:r>
    </w:p>
    <w:p w14:paraId="1B35FA5C" w14:textId="77777777" w:rsidR="00E21DED" w:rsidRDefault="00E21DED" w:rsidP="00E21DED">
      <w:pPr>
        <w:pStyle w:val="Geenafstand"/>
      </w:pPr>
    </w:p>
    <w:p w14:paraId="4CF8BBF3" w14:textId="6CCADD94" w:rsidR="008E0E99" w:rsidRPr="0028126D" w:rsidRDefault="008E0E99">
      <w:pPr>
        <w:spacing w:after="160" w:line="259" w:lineRule="auto"/>
        <w:rPr>
          <w:lang w:val="nl-BE"/>
        </w:rPr>
      </w:pPr>
      <w:r w:rsidRPr="0028126D">
        <w:rPr>
          <w:lang w:val="nl-BE"/>
        </w:rPr>
        <w:br w:type="page"/>
      </w:r>
    </w:p>
    <w:p w14:paraId="173D621F" w14:textId="77777777" w:rsidR="008E0E99" w:rsidRPr="008E0E99" w:rsidRDefault="008E0E99" w:rsidP="008E0E99">
      <w:pPr>
        <w:pStyle w:val="Kop1"/>
        <w:numPr>
          <w:ilvl w:val="0"/>
          <w:numId w:val="0"/>
        </w:numPr>
        <w:ind w:left="360"/>
        <w:rPr>
          <w:lang w:val="nl-BE"/>
        </w:rPr>
      </w:pPr>
      <w:r w:rsidRPr="008E0E99">
        <w:rPr>
          <w:lang w:val="nl-BE"/>
        </w:rPr>
        <w:lastRenderedPageBreak/>
        <w:t>Appendix 1. Richtlijnen voor deskundigen</w:t>
      </w:r>
    </w:p>
    <w:p w14:paraId="28EA09AB" w14:textId="77777777" w:rsidR="008E0E99" w:rsidRPr="008E0E99" w:rsidRDefault="008E0E99" w:rsidP="008E0E99">
      <w:pPr>
        <w:rPr>
          <w:lang w:val="nl-BE"/>
        </w:rPr>
      </w:pPr>
    </w:p>
    <w:p w14:paraId="3581A6C2" w14:textId="77777777" w:rsidR="008E0E99" w:rsidRDefault="008E0E99" w:rsidP="008E0E99">
      <w:pPr>
        <w:jc w:val="both"/>
        <w:rPr>
          <w:i/>
          <w:iCs/>
          <w:lang w:val="nl-BE"/>
        </w:rPr>
      </w:pPr>
      <w:r w:rsidRPr="00646610">
        <w:rPr>
          <w:i/>
          <w:iCs/>
          <w:lang w:val="nl-BE"/>
        </w:rPr>
        <w:t>Tijdens de evaluatie zullen d</w:t>
      </w:r>
      <w:r>
        <w:rPr>
          <w:i/>
          <w:iCs/>
          <w:lang w:val="nl-BE"/>
        </w:rPr>
        <w:t>eskundigen gevraagd worden om onderstaande thema’s te beoordelen met behulp van de bijgevoegde vragen. Probeer hier rekening mee te houden bij het schrijven van uw aanvraag om het de deskundigen zo eenvoudig mogelijk te maken de antwoorden op deze vragen terug te vinden in de tekst en positief te beoordelen.</w:t>
      </w:r>
    </w:p>
    <w:p w14:paraId="49E73ED0" w14:textId="77777777" w:rsidR="008E0E99" w:rsidRDefault="008E0E99" w:rsidP="008E0E99">
      <w:pPr>
        <w:jc w:val="both"/>
        <w:rPr>
          <w:i/>
          <w:iCs/>
          <w:lang w:val="nl-BE"/>
        </w:rPr>
      </w:pPr>
    </w:p>
    <w:p w14:paraId="47617F57" w14:textId="77777777" w:rsidR="008E0E99" w:rsidRDefault="008E0E99" w:rsidP="008E0E99">
      <w:pPr>
        <w:jc w:val="both"/>
        <w:rPr>
          <w:i/>
          <w:iCs/>
          <w:lang w:val="nl-BE"/>
        </w:rPr>
      </w:pPr>
      <w:r>
        <w:rPr>
          <w:i/>
          <w:iCs/>
          <w:lang w:val="nl-BE"/>
        </w:rPr>
        <w:t>Verwijder deze pagina’s voor indiening van het voorstel.</w:t>
      </w:r>
    </w:p>
    <w:p w14:paraId="025EF4EA" w14:textId="77777777" w:rsidR="008E0E99" w:rsidRPr="008E0E99" w:rsidRDefault="008E0E99" w:rsidP="008E0E99">
      <w:pPr>
        <w:jc w:val="both"/>
        <w:rPr>
          <w:rFonts w:asciiTheme="minorHAnsi" w:hAnsiTheme="minorHAnsi" w:cstheme="minorHAnsi"/>
          <w:i/>
          <w:iCs/>
          <w:lang w:val="nl-BE"/>
        </w:rPr>
      </w:pPr>
    </w:p>
    <w:p w14:paraId="342C129E" w14:textId="2FD535E1" w:rsidR="008E0E99" w:rsidRPr="008E0E99" w:rsidRDefault="008E0E99" w:rsidP="008E0E99">
      <w:pPr>
        <w:pStyle w:val="Lijstalinea"/>
        <w:numPr>
          <w:ilvl w:val="0"/>
          <w:numId w:val="24"/>
        </w:numPr>
        <w:jc w:val="both"/>
        <w:rPr>
          <w:rFonts w:asciiTheme="minorHAnsi" w:eastAsiaTheme="majorEastAsia" w:hAnsiTheme="minorHAnsi" w:cstheme="minorHAnsi"/>
          <w:b/>
          <w:bCs/>
          <w:lang w:val="nl-BE" w:eastAsia="en-US"/>
        </w:rPr>
      </w:pPr>
      <w:proofErr w:type="spellStart"/>
      <w:r w:rsidRPr="008E0E99">
        <w:rPr>
          <w:rFonts w:asciiTheme="minorHAnsi" w:hAnsiTheme="minorHAnsi" w:cstheme="minorHAnsi"/>
          <w:b/>
          <w:bCs/>
        </w:rPr>
        <w:t>Objectives</w:t>
      </w:r>
      <w:proofErr w:type="spellEnd"/>
    </w:p>
    <w:p w14:paraId="2180D653" w14:textId="77777777" w:rsidR="008E0E99" w:rsidRPr="008E0E99" w:rsidRDefault="008E0E99" w:rsidP="008E0E99">
      <w:pPr>
        <w:pStyle w:val="Lijstalinea"/>
        <w:ind w:left="360"/>
        <w:jc w:val="both"/>
        <w:rPr>
          <w:rFonts w:asciiTheme="minorHAnsi" w:eastAsiaTheme="majorEastAsia" w:hAnsiTheme="minorHAnsi" w:cstheme="minorHAnsi"/>
          <w:b/>
          <w:bCs/>
          <w:lang w:val="nl-BE" w:eastAsia="en-US"/>
        </w:rPr>
      </w:pPr>
    </w:p>
    <w:p w14:paraId="551C5BB3"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Are the objectives of the project clear, verifiable, relevant and realistic?</w:t>
      </w:r>
    </w:p>
    <w:p w14:paraId="3BF6C169"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Are the new or improved products, processes or services intended in the long run new for the domain or the sector in which the partners operate or will operate?</w:t>
      </w:r>
    </w:p>
    <w:p w14:paraId="0466BBC1"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Is the leap in knowledge for the partners involved both clear and relevant?</w:t>
      </w:r>
    </w:p>
    <w:p w14:paraId="743D9016"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Is (possibly limited, but demonstrable) progress made in the project in relation to the state-of-the-art in the domain or the sector in which the partners operate or will operate? Or does the project mainly apply existing knowledge?</w:t>
      </w:r>
    </w:p>
    <w:p w14:paraId="78CD85F0"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Are there real challenges related to achieving the project objectives (independent of the proposed approach)? Which are to your opinion the most important challenges?</w:t>
      </w:r>
    </w:p>
    <w:p w14:paraId="7F984264" w14:textId="77777777" w:rsidR="008E0E99" w:rsidRPr="008E0E99" w:rsidRDefault="008E0E99" w:rsidP="008E0E99">
      <w:pPr>
        <w:jc w:val="both"/>
        <w:rPr>
          <w:rFonts w:asciiTheme="minorHAnsi" w:hAnsiTheme="minorHAnsi" w:cstheme="minorHAnsi"/>
          <w:lang w:val="en-GB"/>
        </w:rPr>
      </w:pPr>
    </w:p>
    <w:p w14:paraId="66EA0D32" w14:textId="54D4A957" w:rsidR="008E0E99" w:rsidRDefault="008E0E99" w:rsidP="008E0E99">
      <w:pPr>
        <w:pStyle w:val="Lijstalinea"/>
        <w:numPr>
          <w:ilvl w:val="0"/>
          <w:numId w:val="24"/>
        </w:numPr>
        <w:rPr>
          <w:b/>
          <w:bCs/>
          <w:sz w:val="24"/>
          <w:szCs w:val="24"/>
          <w:lang w:val="en-GB"/>
        </w:rPr>
      </w:pPr>
      <w:r w:rsidRPr="008E0E99">
        <w:rPr>
          <w:b/>
          <w:bCs/>
          <w:sz w:val="24"/>
          <w:szCs w:val="24"/>
          <w:lang w:val="en-GB"/>
        </w:rPr>
        <w:t>Potential to reach the o</w:t>
      </w:r>
      <w:r>
        <w:rPr>
          <w:b/>
          <w:bCs/>
          <w:sz w:val="24"/>
          <w:szCs w:val="24"/>
          <w:lang w:val="en-GB"/>
        </w:rPr>
        <w:t>bjectives</w:t>
      </w:r>
    </w:p>
    <w:p w14:paraId="7D71606B" w14:textId="77777777" w:rsidR="008E0E99" w:rsidRPr="008E0E99" w:rsidRDefault="008E0E99" w:rsidP="008E0E99">
      <w:pPr>
        <w:pStyle w:val="Lijstalinea"/>
        <w:ind w:left="360"/>
        <w:rPr>
          <w:b/>
          <w:bCs/>
          <w:sz w:val="24"/>
          <w:szCs w:val="24"/>
          <w:lang w:val="en-GB"/>
        </w:rPr>
      </w:pPr>
    </w:p>
    <w:p w14:paraId="218A8F6A" w14:textId="0FE9C697" w:rsidR="008E0E99" w:rsidRPr="008E0E99" w:rsidRDefault="008E0E99" w:rsidP="008E0E99">
      <w:pPr>
        <w:pStyle w:val="Kop3"/>
        <w:numPr>
          <w:ilvl w:val="0"/>
          <w:numId w:val="0"/>
        </w:numPr>
        <w:ind w:left="709"/>
        <w:rPr>
          <w:rFonts w:asciiTheme="minorHAnsi" w:hAnsiTheme="minorHAnsi"/>
          <w:i/>
          <w:iCs/>
          <w:lang w:val="en-GB"/>
        </w:rPr>
      </w:pPr>
      <w:r w:rsidRPr="008E0E99">
        <w:rPr>
          <w:rFonts w:asciiTheme="minorHAnsi" w:hAnsiTheme="minorHAnsi"/>
          <w:i/>
          <w:iCs/>
          <w:lang w:val="en-GB"/>
        </w:rPr>
        <w:t>Relevance and quality of the ap</w:t>
      </w:r>
      <w:r>
        <w:rPr>
          <w:rFonts w:asciiTheme="minorHAnsi" w:hAnsiTheme="minorHAnsi"/>
          <w:i/>
          <w:iCs/>
          <w:lang w:val="en-GB"/>
        </w:rPr>
        <w:t>p</w:t>
      </w:r>
      <w:r w:rsidRPr="008E0E99">
        <w:rPr>
          <w:rFonts w:asciiTheme="minorHAnsi" w:hAnsiTheme="minorHAnsi"/>
          <w:i/>
          <w:iCs/>
          <w:lang w:val="en-GB"/>
        </w:rPr>
        <w:t xml:space="preserve">roach </w:t>
      </w:r>
    </w:p>
    <w:p w14:paraId="0D90FF19"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Do the partners identify the most important challenges or are there important challenges overlooked?</w:t>
      </w:r>
    </w:p>
    <w:p w14:paraId="0E971111"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Is the global structure of the project clear, logical and effective? Or does a wrong approach introduce extra risks? Do the milestones allow a solid execution of the project?</w:t>
      </w:r>
    </w:p>
    <w:p w14:paraId="54766861"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Does the project plan provide realistic solutions for the most important challenges? Is the project plan achievable?</w:t>
      </w:r>
    </w:p>
    <w:p w14:paraId="5D8F3BB6"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Are the resources and the lead time in proportion with the project plan? Is the assignment of tasks between the partners clear?</w:t>
      </w:r>
    </w:p>
    <w:p w14:paraId="5AF2933A" w14:textId="1E730024" w:rsid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Does the project actually contribute to the intended application?</w:t>
      </w:r>
    </w:p>
    <w:p w14:paraId="3CD91F5F" w14:textId="77777777" w:rsidR="008E0E99" w:rsidRPr="008E0E99" w:rsidRDefault="008E0E99" w:rsidP="008E0E99">
      <w:pPr>
        <w:pStyle w:val="Lijstalinea"/>
        <w:jc w:val="both"/>
        <w:rPr>
          <w:rFonts w:asciiTheme="minorHAnsi" w:hAnsiTheme="minorHAnsi" w:cstheme="minorHAnsi"/>
          <w:lang w:val="en-GB"/>
        </w:rPr>
      </w:pPr>
    </w:p>
    <w:p w14:paraId="2C9CA16E" w14:textId="4AA10249" w:rsidR="008E0E99" w:rsidRPr="008E0E99" w:rsidRDefault="008E0E99" w:rsidP="008E0E99">
      <w:pPr>
        <w:pStyle w:val="Kop3"/>
        <w:numPr>
          <w:ilvl w:val="0"/>
          <w:numId w:val="0"/>
        </w:numPr>
        <w:ind w:left="709"/>
        <w:rPr>
          <w:rFonts w:asciiTheme="minorHAnsi" w:hAnsiTheme="minorHAnsi"/>
          <w:i/>
          <w:iCs/>
          <w:lang w:val="en-GB"/>
        </w:rPr>
      </w:pPr>
      <w:r>
        <w:rPr>
          <w:rFonts w:asciiTheme="minorHAnsi" w:hAnsiTheme="minorHAnsi"/>
          <w:i/>
          <w:iCs/>
          <w:lang w:val="en-GB"/>
        </w:rPr>
        <w:t>Expertise and available resources</w:t>
      </w:r>
    </w:p>
    <w:p w14:paraId="514A4001"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Does the project demonstrate that the project partners dispose of the necessary expertise to execute the project successfully?</w:t>
      </w:r>
    </w:p>
    <w:p w14:paraId="288649F2"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Are suitable partners/subcontractors involved in the project in order to compensate for missing expertise? Is this collaboration clear and well set up?</w:t>
      </w:r>
    </w:p>
    <w:p w14:paraId="42CF8BC0" w14:textId="0BC1D8A0" w:rsid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Is the necessary infrastructure for the realisation of the project present?</w:t>
      </w:r>
    </w:p>
    <w:p w14:paraId="26A02275" w14:textId="77777777" w:rsidR="008E0E99" w:rsidRPr="008E0E99" w:rsidRDefault="008E0E99" w:rsidP="008E0E99">
      <w:pPr>
        <w:pStyle w:val="Lijstalinea"/>
        <w:jc w:val="both"/>
        <w:rPr>
          <w:rFonts w:asciiTheme="minorHAnsi" w:hAnsiTheme="minorHAnsi" w:cstheme="minorHAnsi"/>
          <w:lang w:val="en-GB"/>
        </w:rPr>
      </w:pPr>
    </w:p>
    <w:p w14:paraId="1DE187F6" w14:textId="39F66C21" w:rsidR="008E0E99" w:rsidRPr="008E0E99" w:rsidRDefault="008E0E99" w:rsidP="008E0E99">
      <w:pPr>
        <w:pStyle w:val="Kop3"/>
        <w:numPr>
          <w:ilvl w:val="0"/>
          <w:numId w:val="0"/>
        </w:numPr>
        <w:ind w:left="709"/>
        <w:rPr>
          <w:rFonts w:asciiTheme="minorHAnsi" w:hAnsiTheme="minorHAnsi"/>
          <w:i/>
          <w:iCs/>
          <w:lang w:val="en-GB"/>
        </w:rPr>
      </w:pPr>
      <w:r>
        <w:rPr>
          <w:rFonts w:asciiTheme="minorHAnsi" w:hAnsiTheme="minorHAnsi"/>
          <w:i/>
          <w:iCs/>
          <w:lang w:val="en-GB"/>
        </w:rPr>
        <w:t>Collaboration, broader common goal and level of the basic research (specific ICON evaluation criteria)</w:t>
      </w:r>
    </w:p>
    <w:p w14:paraId="0A91D6FB"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The project is a combination of two subprojects (basic research part and industrial research). Is there a sound mutual interaction? Is there an effective collaboration between the partners, both between the two project parts and between the partners within each project part?</w:t>
      </w:r>
    </w:p>
    <w:p w14:paraId="17F10320" w14:textId="77777777" w:rsidR="008E0E99" w:rsidRP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lastRenderedPageBreak/>
        <w:t xml:space="preserve">Do the project objectives contribute to a broader common goal? In particular, is there an application potential that is broader than the intended use of the results by the companies? </w:t>
      </w:r>
    </w:p>
    <w:p w14:paraId="14118EFC" w14:textId="0320E282" w:rsidR="008E0E99" w:rsidRDefault="008E0E99" w:rsidP="008E0E99">
      <w:pPr>
        <w:pStyle w:val="Lijstalinea"/>
        <w:numPr>
          <w:ilvl w:val="0"/>
          <w:numId w:val="22"/>
        </w:numPr>
        <w:jc w:val="both"/>
        <w:rPr>
          <w:rFonts w:asciiTheme="minorHAnsi" w:hAnsiTheme="minorHAnsi" w:cstheme="minorHAnsi"/>
          <w:lang w:val="en-GB"/>
        </w:rPr>
      </w:pPr>
      <w:r w:rsidRPr="008E0E99">
        <w:rPr>
          <w:rFonts w:asciiTheme="minorHAnsi" w:hAnsiTheme="minorHAnsi" w:cstheme="minorHAnsi"/>
          <w:lang w:val="en-GB"/>
        </w:rPr>
        <w:t>Are the activities of the research organizations different from their typical contribution to industrial research or contract research? Is there a clear added value compared to the state-of-the-art and current research or a risk that is significantly higher than usual in industrial research? Are the research organisations going to valorise their basic research results beyond the project consortium?</w:t>
      </w:r>
    </w:p>
    <w:p w14:paraId="1F9E4DCD" w14:textId="77777777" w:rsidR="008E0E99" w:rsidRPr="008E0E99" w:rsidRDefault="008E0E99" w:rsidP="008E0E99">
      <w:pPr>
        <w:pStyle w:val="Lijstalinea"/>
        <w:jc w:val="both"/>
        <w:rPr>
          <w:rFonts w:asciiTheme="minorHAnsi" w:hAnsiTheme="minorHAnsi" w:cstheme="minorHAnsi"/>
          <w:lang w:val="en-GB"/>
        </w:rPr>
      </w:pPr>
    </w:p>
    <w:p w14:paraId="02D74D70" w14:textId="171B6A46" w:rsidR="008E0E99" w:rsidRDefault="008E0E99" w:rsidP="008E0E99">
      <w:pPr>
        <w:pStyle w:val="Lijstalinea"/>
        <w:numPr>
          <w:ilvl w:val="0"/>
          <w:numId w:val="24"/>
        </w:numPr>
        <w:rPr>
          <w:b/>
          <w:bCs/>
          <w:sz w:val="24"/>
          <w:szCs w:val="24"/>
          <w:lang w:val="en-GB"/>
        </w:rPr>
      </w:pPr>
      <w:r>
        <w:rPr>
          <w:b/>
          <w:bCs/>
          <w:sz w:val="24"/>
          <w:szCs w:val="24"/>
          <w:lang w:val="en-GB"/>
        </w:rPr>
        <w:t>Expected impact</w:t>
      </w:r>
    </w:p>
    <w:p w14:paraId="11C8BDC6" w14:textId="77777777" w:rsidR="008E0E99" w:rsidRPr="008E0E99" w:rsidRDefault="008E0E99" w:rsidP="008E0E99">
      <w:pPr>
        <w:pStyle w:val="Lijstalinea"/>
        <w:ind w:left="360"/>
        <w:rPr>
          <w:b/>
          <w:bCs/>
          <w:sz w:val="24"/>
          <w:szCs w:val="24"/>
          <w:lang w:val="en-GB"/>
        </w:rPr>
      </w:pPr>
    </w:p>
    <w:p w14:paraId="26B94DAD" w14:textId="77777777" w:rsidR="008E0E99" w:rsidRPr="008E0E99" w:rsidRDefault="008E0E99" w:rsidP="008E0E99">
      <w:pPr>
        <w:jc w:val="both"/>
        <w:rPr>
          <w:rFonts w:asciiTheme="minorHAnsi" w:hAnsiTheme="minorHAnsi" w:cstheme="minorHAnsi"/>
          <w:lang w:val="en-GB"/>
        </w:rPr>
      </w:pPr>
      <w:r w:rsidRPr="008E0E99">
        <w:rPr>
          <w:rFonts w:asciiTheme="minorHAnsi" w:hAnsiTheme="minorHAnsi" w:cstheme="minorHAnsi"/>
          <w:lang w:val="en-GB"/>
        </w:rPr>
        <w:t>In the long term, the project is expected to have a positive impact on the Flemish companies. The accumulated knowledge should deliver a clear competitive advantage. The intended step should be real and have sufficient impact on the companies. This can be related to new products/processes/services, a new value chain, a new technology platform, diversification with an impact on existing activities or a growth trajectory, etc.</w:t>
      </w:r>
    </w:p>
    <w:p w14:paraId="2DE5B6D9" w14:textId="77777777" w:rsidR="008E0E99" w:rsidRPr="008E0E99" w:rsidRDefault="008E0E99" w:rsidP="008E0E99">
      <w:pPr>
        <w:pStyle w:val="Lijstalinea"/>
        <w:numPr>
          <w:ilvl w:val="0"/>
          <w:numId w:val="22"/>
        </w:numPr>
        <w:spacing w:before="120"/>
        <w:ind w:left="714" w:hanging="357"/>
        <w:jc w:val="both"/>
        <w:rPr>
          <w:rFonts w:asciiTheme="minorHAnsi" w:hAnsiTheme="minorHAnsi" w:cstheme="minorHAnsi"/>
          <w:lang w:val="en-GB"/>
        </w:rPr>
      </w:pPr>
      <w:r w:rsidRPr="008E0E99">
        <w:rPr>
          <w:rFonts w:asciiTheme="minorHAnsi" w:hAnsiTheme="minorHAnsi" w:cstheme="minorHAnsi"/>
          <w:lang w:val="en-GB"/>
        </w:rPr>
        <w:t>Do the companies realise an important step and/or do you have any remarks on the realism of the intended impact?</w:t>
      </w:r>
    </w:p>
    <w:p w14:paraId="60A46F5F" w14:textId="77777777" w:rsidR="008E0E99" w:rsidRPr="008E0E99" w:rsidRDefault="008E0E99" w:rsidP="008E0E99">
      <w:pPr>
        <w:pStyle w:val="Lijstalinea"/>
        <w:numPr>
          <w:ilvl w:val="0"/>
          <w:numId w:val="22"/>
        </w:numPr>
        <w:spacing w:before="120"/>
        <w:jc w:val="both"/>
        <w:rPr>
          <w:rFonts w:asciiTheme="minorHAnsi" w:hAnsiTheme="minorHAnsi" w:cstheme="minorHAnsi"/>
          <w:lang w:val="en-GB"/>
        </w:rPr>
      </w:pPr>
      <w:r w:rsidRPr="008E0E99">
        <w:rPr>
          <w:rFonts w:asciiTheme="minorHAnsi" w:hAnsiTheme="minorHAnsi" w:cstheme="minorHAnsi"/>
          <w:lang w:val="en-GB"/>
        </w:rPr>
        <w:t>Are the business cases realistic and sufficiently elaborated?</w:t>
      </w:r>
    </w:p>
    <w:p w14:paraId="1F516B1D" w14:textId="77777777" w:rsidR="008E0E99" w:rsidRPr="008E0E99" w:rsidRDefault="008E0E99" w:rsidP="008E0E99">
      <w:pPr>
        <w:pStyle w:val="Lijstalinea"/>
        <w:numPr>
          <w:ilvl w:val="0"/>
          <w:numId w:val="22"/>
        </w:numPr>
        <w:spacing w:before="120"/>
        <w:jc w:val="both"/>
        <w:rPr>
          <w:rFonts w:asciiTheme="minorHAnsi" w:hAnsiTheme="minorHAnsi" w:cstheme="minorHAnsi"/>
          <w:lang w:val="en-GB"/>
        </w:rPr>
      </w:pPr>
      <w:r w:rsidRPr="008E0E99">
        <w:rPr>
          <w:rFonts w:asciiTheme="minorHAnsi" w:hAnsiTheme="minorHAnsi" w:cstheme="minorHAnsi"/>
          <w:lang w:val="en-GB"/>
        </w:rPr>
        <w:t>Does the project fit within the roadmap of the companies?</w:t>
      </w:r>
    </w:p>
    <w:p w14:paraId="1187005E" w14:textId="77777777" w:rsidR="008E0E99" w:rsidRPr="008E0E99" w:rsidRDefault="008E0E99" w:rsidP="008E0E99">
      <w:pPr>
        <w:spacing w:before="120"/>
        <w:jc w:val="both"/>
        <w:rPr>
          <w:rFonts w:asciiTheme="minorHAnsi" w:hAnsiTheme="minorHAnsi" w:cstheme="minorHAnsi"/>
          <w:lang w:val="en-GB"/>
        </w:rPr>
      </w:pPr>
      <w:r w:rsidRPr="008E0E99">
        <w:rPr>
          <w:rFonts w:asciiTheme="minorHAnsi" w:hAnsiTheme="minorHAnsi" w:cstheme="minorHAnsi"/>
          <w:lang w:val="en-GB"/>
        </w:rPr>
        <w:t>Is there a good balance between the expected potential and the risks within the project as well as the follow-up route?</w:t>
      </w:r>
    </w:p>
    <w:p w14:paraId="0325DEE8" w14:textId="77777777" w:rsidR="008E0E99" w:rsidRPr="008E0E99" w:rsidRDefault="008E0E99" w:rsidP="008E0E99">
      <w:pPr>
        <w:pStyle w:val="Lijstalinea"/>
        <w:numPr>
          <w:ilvl w:val="0"/>
          <w:numId w:val="22"/>
        </w:numPr>
        <w:spacing w:before="120"/>
        <w:jc w:val="both"/>
        <w:rPr>
          <w:rFonts w:asciiTheme="minorHAnsi" w:hAnsiTheme="minorHAnsi" w:cstheme="minorHAnsi"/>
          <w:lang w:val="en-GB"/>
        </w:rPr>
      </w:pPr>
      <w:r w:rsidRPr="008E0E99">
        <w:rPr>
          <w:rFonts w:asciiTheme="minorHAnsi" w:hAnsiTheme="minorHAnsi" w:cstheme="minorHAnsi"/>
          <w:lang w:val="en-GB"/>
        </w:rPr>
        <w:t>The economic impact is expressed as the sum of employment and investments that will take place in Flanders and that may potentially be influenced by the project results. Are the projections realistic and/or do you have any remarks or additions that may influence this estimate considerably?</w:t>
      </w:r>
    </w:p>
    <w:p w14:paraId="5EE52C11" w14:textId="77777777" w:rsidR="008E0E99" w:rsidRPr="008E0E99" w:rsidRDefault="008E0E99" w:rsidP="008E0E99">
      <w:pPr>
        <w:pStyle w:val="Lijstalinea"/>
        <w:numPr>
          <w:ilvl w:val="0"/>
          <w:numId w:val="22"/>
        </w:numPr>
        <w:spacing w:before="120"/>
        <w:jc w:val="both"/>
        <w:rPr>
          <w:rFonts w:asciiTheme="minorHAnsi" w:hAnsiTheme="minorHAnsi" w:cstheme="minorHAnsi"/>
          <w:lang w:val="en-GB"/>
        </w:rPr>
      </w:pPr>
      <w:r w:rsidRPr="008E0E99">
        <w:rPr>
          <w:rFonts w:asciiTheme="minorHAnsi" w:hAnsiTheme="minorHAnsi" w:cstheme="minorHAnsi"/>
          <w:lang w:val="en-GB"/>
        </w:rPr>
        <w:t xml:space="preserve">Are there important social </w:t>
      </w:r>
      <w:proofErr w:type="spellStart"/>
      <w:r w:rsidRPr="008E0E99">
        <w:rPr>
          <w:rFonts w:asciiTheme="minorHAnsi" w:hAnsiTheme="minorHAnsi" w:cstheme="minorHAnsi"/>
          <w:lang w:val="en-GB"/>
        </w:rPr>
        <w:t>spillovers</w:t>
      </w:r>
      <w:proofErr w:type="spellEnd"/>
      <w:r w:rsidRPr="008E0E99">
        <w:rPr>
          <w:rFonts w:asciiTheme="minorHAnsi" w:hAnsiTheme="minorHAnsi" w:cstheme="minorHAnsi"/>
          <w:lang w:val="en-GB"/>
        </w:rPr>
        <w:t xml:space="preserve">? </w:t>
      </w:r>
    </w:p>
    <w:p w14:paraId="18D87474" w14:textId="77777777" w:rsidR="008E0E99" w:rsidRPr="008E0E99" w:rsidRDefault="008E0E99" w:rsidP="008E0E99">
      <w:pPr>
        <w:spacing w:before="120"/>
        <w:jc w:val="both"/>
        <w:rPr>
          <w:rFonts w:asciiTheme="minorHAnsi" w:hAnsiTheme="minorHAnsi" w:cstheme="minorHAnsi"/>
          <w:lang w:val="en-GB"/>
        </w:rPr>
      </w:pPr>
      <w:r w:rsidRPr="008E0E99">
        <w:rPr>
          <w:rFonts w:asciiTheme="minorHAnsi" w:hAnsiTheme="minorHAnsi" w:cstheme="minorHAnsi"/>
          <w:lang w:val="en-GB"/>
        </w:rPr>
        <w:t>The anchoring of planned follow-up activities in Flanders and the integration into the Flemish innovation-ecosystem are also important. Are these projections realistic and/or do you have any remarks or additions, that may influence this estimate considerably?</w:t>
      </w:r>
    </w:p>
    <w:p w14:paraId="42F83C50" w14:textId="77777777" w:rsidR="008E0E99" w:rsidRPr="008E0E99" w:rsidRDefault="008E0E99" w:rsidP="008E0E99">
      <w:pPr>
        <w:pStyle w:val="Lijstalinea"/>
        <w:numPr>
          <w:ilvl w:val="0"/>
          <w:numId w:val="22"/>
        </w:numPr>
        <w:spacing w:before="120"/>
        <w:jc w:val="both"/>
        <w:rPr>
          <w:rFonts w:asciiTheme="minorHAnsi" w:hAnsiTheme="minorHAnsi" w:cstheme="minorHAnsi"/>
          <w:lang w:val="en-GB"/>
        </w:rPr>
      </w:pPr>
      <w:r w:rsidRPr="008E0E99">
        <w:rPr>
          <w:rFonts w:asciiTheme="minorHAnsi" w:hAnsiTheme="minorHAnsi" w:cstheme="minorHAnsi"/>
          <w:lang w:val="en-GB"/>
        </w:rPr>
        <w:t>Is there a realistic estimation of the scale and the growth of the (relevant) market(s) in which the results are applied?</w:t>
      </w:r>
    </w:p>
    <w:p w14:paraId="482EAF6A" w14:textId="77777777" w:rsidR="008E0E99" w:rsidRPr="008E0E99" w:rsidRDefault="008E0E99" w:rsidP="008E0E99">
      <w:pPr>
        <w:spacing w:before="120"/>
        <w:jc w:val="both"/>
        <w:rPr>
          <w:rFonts w:asciiTheme="minorHAnsi" w:hAnsiTheme="minorHAnsi" w:cstheme="minorHAnsi"/>
          <w:lang w:val="en-GB"/>
        </w:rPr>
      </w:pPr>
      <w:r w:rsidRPr="008E0E99">
        <w:rPr>
          <w:rFonts w:asciiTheme="minorHAnsi" w:hAnsiTheme="minorHAnsi" w:cstheme="minorHAnsi"/>
          <w:lang w:val="en-GB"/>
        </w:rPr>
        <w:t>Are those markets accessible to the companies in the consortium, taking into account external factors, such as competition and entry risks (regulations, policy measures, etc.)?</w:t>
      </w:r>
    </w:p>
    <w:p w14:paraId="420C53FE" w14:textId="77777777" w:rsidR="008E0E99" w:rsidRPr="008E0E99" w:rsidRDefault="008E0E99" w:rsidP="008E0E99">
      <w:pPr>
        <w:pStyle w:val="Lijstalinea"/>
        <w:numPr>
          <w:ilvl w:val="0"/>
          <w:numId w:val="22"/>
        </w:numPr>
        <w:spacing w:before="120"/>
        <w:jc w:val="both"/>
        <w:rPr>
          <w:rFonts w:asciiTheme="minorHAnsi" w:hAnsiTheme="minorHAnsi" w:cstheme="minorHAnsi"/>
          <w:lang w:val="en-GB"/>
        </w:rPr>
      </w:pPr>
      <w:r w:rsidRPr="008E0E99">
        <w:rPr>
          <w:rFonts w:asciiTheme="minorHAnsi" w:hAnsiTheme="minorHAnsi" w:cstheme="minorHAnsi"/>
          <w:lang w:val="en-GB"/>
        </w:rPr>
        <w:t>Do the companies in the consortium have specific strengths or handicaps (e.g. the current market share, strategic alliances, successful market introductions of earlier innovations, freedom to operate and/or patent protection, etc.)?</w:t>
      </w:r>
    </w:p>
    <w:p w14:paraId="3DA35B3F" w14:textId="77777777" w:rsidR="006A3E06" w:rsidRPr="008E0E99" w:rsidRDefault="006A3E06" w:rsidP="008E0E99">
      <w:pPr>
        <w:spacing w:before="120"/>
        <w:jc w:val="both"/>
        <w:rPr>
          <w:rFonts w:asciiTheme="minorHAnsi" w:hAnsiTheme="minorHAnsi" w:cstheme="minorHAnsi"/>
          <w:lang w:val="en-GB"/>
        </w:rPr>
      </w:pPr>
    </w:p>
    <w:sectPr w:rsidR="006A3E06" w:rsidRPr="008E0E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5418" w14:textId="77777777" w:rsidR="00E974C6" w:rsidRDefault="00E974C6" w:rsidP="00EA3930">
      <w:r>
        <w:separator/>
      </w:r>
    </w:p>
  </w:endnote>
  <w:endnote w:type="continuationSeparator" w:id="0">
    <w:p w14:paraId="57E4FADB" w14:textId="77777777" w:rsidR="00E974C6" w:rsidRDefault="00E974C6" w:rsidP="00EA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97F3" w14:textId="77777777" w:rsidR="00E974C6" w:rsidRDefault="00E974C6" w:rsidP="00EA3930">
      <w:r>
        <w:separator/>
      </w:r>
    </w:p>
  </w:footnote>
  <w:footnote w:type="continuationSeparator" w:id="0">
    <w:p w14:paraId="113A342A" w14:textId="77777777" w:rsidR="00E974C6" w:rsidRDefault="00E974C6" w:rsidP="00EA3930">
      <w:r>
        <w:continuationSeparator/>
      </w:r>
    </w:p>
  </w:footnote>
  <w:footnote w:id="1">
    <w:p w14:paraId="00D260F6" w14:textId="77777777" w:rsidR="00E21DED" w:rsidRPr="00E21DED" w:rsidRDefault="00E21DED" w:rsidP="00E21DED">
      <w:pPr>
        <w:pStyle w:val="Voetnoottekst"/>
        <w:rPr>
          <w:sz w:val="18"/>
          <w:szCs w:val="18"/>
          <w:lang w:val="nl-BE"/>
        </w:rPr>
      </w:pPr>
      <w:r w:rsidRPr="007B061A">
        <w:rPr>
          <w:sz w:val="18"/>
          <w:szCs w:val="18"/>
          <w:vertAlign w:val="superscript"/>
        </w:rPr>
        <w:footnoteRef/>
      </w:r>
      <w:r w:rsidRPr="00E21DED">
        <w:rPr>
          <w:sz w:val="18"/>
          <w:szCs w:val="18"/>
          <w:lang w:val="nl-BE"/>
        </w:rPr>
        <w:t xml:space="preserve"> Indien je een starter bent en alles nog uitgerold moet worden, beschrijf dan welke activiteiten je beoogt en op welke markt je zal mikken, en vanuit welke achtergrond als oprichter(s) je hieraan begint.</w:t>
      </w:r>
    </w:p>
  </w:footnote>
  <w:footnote w:id="2">
    <w:p w14:paraId="21DE6010" w14:textId="77777777" w:rsidR="00E21DED" w:rsidRPr="00E21DED" w:rsidRDefault="00E21DED" w:rsidP="00E21DED">
      <w:pPr>
        <w:pStyle w:val="Voetnoottekst"/>
        <w:rPr>
          <w:lang w:val="nl-BE"/>
        </w:rPr>
      </w:pPr>
      <w:r w:rsidRPr="007B061A">
        <w:rPr>
          <w:rStyle w:val="Voetnootmarkering"/>
          <w:sz w:val="18"/>
          <w:szCs w:val="18"/>
        </w:rPr>
        <w:footnoteRef/>
      </w:r>
      <w:r w:rsidRPr="00E21DED">
        <w:rPr>
          <w:sz w:val="18"/>
          <w:szCs w:val="18"/>
          <w:lang w:val="nl-BE"/>
        </w:rPr>
        <w:t xml:space="preserve"> Indien het om dezelfde markt gaat waar je vandaag ook op aanwezig bent (bv. bij een procesinnovatie), verwijs dan  naar je antwoord op de eerste vraag.</w:t>
      </w:r>
    </w:p>
  </w:footnote>
  <w:footnote w:id="3">
    <w:p w14:paraId="6B17FD1C" w14:textId="77777777" w:rsidR="00E21DED" w:rsidRPr="00E21DED" w:rsidRDefault="00E21DED" w:rsidP="00E21DED">
      <w:pPr>
        <w:pStyle w:val="Voetnoottekst"/>
        <w:rPr>
          <w:sz w:val="18"/>
          <w:szCs w:val="18"/>
          <w:lang w:val="nl-BE"/>
        </w:rPr>
      </w:pPr>
      <w:r w:rsidRPr="007B061A">
        <w:rPr>
          <w:rStyle w:val="Voetnootmarkering"/>
          <w:sz w:val="18"/>
          <w:szCs w:val="18"/>
        </w:rPr>
        <w:footnoteRef/>
      </w:r>
      <w:r w:rsidRPr="00E21DED">
        <w:rPr>
          <w:sz w:val="18"/>
          <w:szCs w:val="18"/>
          <w:lang w:val="nl-BE"/>
        </w:rPr>
        <w:t xml:space="preserve"> Indien het om een procesinnovatie gaat waarbij je op dezelfde markt mikt als vandaag, is deze vraag niet van toepassing.</w:t>
      </w:r>
    </w:p>
  </w:footnote>
  <w:footnote w:id="4">
    <w:p w14:paraId="12560277" w14:textId="77777777" w:rsidR="00E21DED" w:rsidRPr="00E21DED" w:rsidRDefault="00E21DED" w:rsidP="00E21DED">
      <w:pPr>
        <w:pStyle w:val="Voetnoottekst"/>
        <w:rPr>
          <w:lang w:val="nl-BE"/>
        </w:rPr>
      </w:pPr>
      <w:r w:rsidRPr="007B061A">
        <w:rPr>
          <w:rStyle w:val="Voetnootmarkering"/>
          <w:sz w:val="18"/>
          <w:szCs w:val="18"/>
        </w:rPr>
        <w:footnoteRef/>
      </w:r>
      <w:r w:rsidRPr="00E21DED">
        <w:rPr>
          <w:sz w:val="18"/>
          <w:szCs w:val="18"/>
          <w:lang w:val="nl-BE"/>
        </w:rPr>
        <w:t xml:space="preserve"> Indien het om een procesinnovatie gaat waarbij je op dezelfde markt mikt als vandaag, geef dit dan aan.</w:t>
      </w:r>
    </w:p>
  </w:footnote>
  <w:footnote w:id="5">
    <w:p w14:paraId="08A93EAA" w14:textId="77777777" w:rsidR="00E21DED" w:rsidRPr="007B061A" w:rsidRDefault="00E21DED" w:rsidP="00E21DED">
      <w:pPr>
        <w:pStyle w:val="Voetnoottekst"/>
        <w:rPr>
          <w:sz w:val="18"/>
          <w:szCs w:val="18"/>
          <w:lang w:val="nl-BE"/>
        </w:rPr>
      </w:pPr>
      <w:r w:rsidRPr="007B061A">
        <w:rPr>
          <w:rStyle w:val="Voetnootmarkering"/>
          <w:sz w:val="18"/>
          <w:szCs w:val="18"/>
        </w:rPr>
        <w:footnoteRef/>
      </w:r>
      <w:r w:rsidRPr="00E21DED">
        <w:rPr>
          <w:sz w:val="18"/>
          <w:szCs w:val="18"/>
          <w:lang w:val="nl-BE"/>
        </w:rPr>
        <w:t xml:space="preserve"> </w:t>
      </w:r>
      <w:r w:rsidRPr="007B061A">
        <w:rPr>
          <w:sz w:val="18"/>
          <w:szCs w:val="18"/>
          <w:lang w:val="nl-BE"/>
        </w:rPr>
        <w:t>Zorg dat ergens verduidelijkt is hoe die inkomsten opgebouwd zijn (eenheidsprijzen, regio’s, …). Indien relevant kan dit opgesplitst worden in de tabel.</w:t>
      </w:r>
    </w:p>
  </w:footnote>
  <w:footnote w:id="6">
    <w:p w14:paraId="5FD5B268" w14:textId="77777777" w:rsidR="00E21DED" w:rsidRPr="007B061A" w:rsidRDefault="00E21DED" w:rsidP="00E21DED">
      <w:pPr>
        <w:pStyle w:val="Voetnoottekst"/>
        <w:rPr>
          <w:sz w:val="18"/>
          <w:szCs w:val="18"/>
          <w:lang w:val="nl-BE"/>
        </w:rPr>
      </w:pPr>
      <w:r w:rsidRPr="007B061A">
        <w:rPr>
          <w:rStyle w:val="Voetnootmarkering"/>
          <w:sz w:val="18"/>
          <w:szCs w:val="18"/>
        </w:rPr>
        <w:footnoteRef/>
      </w:r>
      <w:r w:rsidRPr="00E21DED">
        <w:rPr>
          <w:sz w:val="18"/>
          <w:szCs w:val="18"/>
          <w:lang w:val="nl-BE"/>
        </w:rPr>
        <w:t xml:space="preserve"> </w:t>
      </w:r>
      <w:r w:rsidRPr="007B061A">
        <w:rPr>
          <w:sz w:val="18"/>
          <w:szCs w:val="18"/>
          <w:lang w:val="nl-BE"/>
        </w:rPr>
        <w:t>Zorg dat ergens verduidelijkt is hoe de personeelskost opgebouwd is (hoeveel personen van welk personeelstype en wat is de loonkost per personeelstype). Indien relevant kan dit opgesplitst worden in de tabel.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A43"/>
    <w:multiLevelType w:val="hybridMultilevel"/>
    <w:tmpl w:val="AE82603E"/>
    <w:lvl w:ilvl="0" w:tplc="2FC4F794">
      <w:numFmt w:val="bullet"/>
      <w:lvlText w:val="•"/>
      <w:lvlJc w:val="left"/>
      <w:pPr>
        <w:ind w:left="2148" w:hanging="360"/>
      </w:pPr>
      <w:rPr>
        <w:rFonts w:ascii="Times New Roman" w:eastAsia="Times New Roman" w:hAnsi="Times New Roman" w:cs="Times New Roman" w:hint="default"/>
      </w:rPr>
    </w:lvl>
    <w:lvl w:ilvl="1" w:tplc="C34481AE">
      <w:numFmt w:val="bullet"/>
      <w:lvlText w:val=""/>
      <w:lvlJc w:val="left"/>
      <w:pPr>
        <w:ind w:left="2868" w:hanging="360"/>
      </w:pPr>
      <w:rPr>
        <w:rFonts w:ascii="Symbol" w:eastAsiaTheme="minorEastAsia" w:hAnsi="Symbol"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 w15:restartNumberingAfterBreak="0">
    <w:nsid w:val="17402E9B"/>
    <w:multiLevelType w:val="hybridMultilevel"/>
    <w:tmpl w:val="27147746"/>
    <w:lvl w:ilvl="0" w:tplc="3D50A8A4">
      <w:start w:val="1"/>
      <w:numFmt w:val="decimal"/>
      <w:pStyle w:val="Kop3"/>
      <w:lvlText w:val="3.5.%1"/>
      <w:lvlJc w:val="left"/>
      <w:pPr>
        <w:ind w:left="115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955579"/>
    <w:multiLevelType w:val="hybridMultilevel"/>
    <w:tmpl w:val="10C846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A6D4D6A"/>
    <w:multiLevelType w:val="hybridMultilevel"/>
    <w:tmpl w:val="4346636A"/>
    <w:lvl w:ilvl="0" w:tplc="F766C62C">
      <w:start w:val="1"/>
      <w:numFmt w:val="decimal"/>
      <w:lvlText w:val="%1."/>
      <w:lvlJc w:val="left"/>
      <w:pPr>
        <w:ind w:left="360" w:hanging="360"/>
      </w:pPr>
      <w:rPr>
        <w:rFonts w:ascii="Calibri" w:eastAsiaTheme="minorEastAsia" w:hAnsi="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F9A7593"/>
    <w:multiLevelType w:val="hybridMultilevel"/>
    <w:tmpl w:val="994432E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264073"/>
    <w:multiLevelType w:val="hybridMultilevel"/>
    <w:tmpl w:val="93FA876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15:restartNumberingAfterBreak="0">
    <w:nsid w:val="3D15074D"/>
    <w:multiLevelType w:val="multilevel"/>
    <w:tmpl w:val="81BC7B8A"/>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lvlText w:val="%1.%2.%3."/>
      <w:lvlJc w:val="left"/>
      <w:pPr>
        <w:ind w:left="1224" w:hanging="504"/>
      </w:pPr>
      <w:rPr>
        <w:rFonts w:hint="default"/>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A11D05"/>
    <w:multiLevelType w:val="hybridMultilevel"/>
    <w:tmpl w:val="06B499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5107F8"/>
    <w:multiLevelType w:val="hybridMultilevel"/>
    <w:tmpl w:val="8ACEAAC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2A73270"/>
    <w:multiLevelType w:val="hybridMultilevel"/>
    <w:tmpl w:val="688638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2CA7AE0"/>
    <w:multiLevelType w:val="hybridMultilevel"/>
    <w:tmpl w:val="A1A49D5A"/>
    <w:lvl w:ilvl="0" w:tplc="9B4ACD6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C285A0C"/>
    <w:multiLevelType w:val="hybridMultilevel"/>
    <w:tmpl w:val="B3D0CB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5C7532"/>
    <w:multiLevelType w:val="hybridMultilevel"/>
    <w:tmpl w:val="8AF0BB02"/>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D877CB"/>
    <w:multiLevelType w:val="hybridMultilevel"/>
    <w:tmpl w:val="E61A26FC"/>
    <w:lvl w:ilvl="0" w:tplc="00A4DFE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21943C6"/>
    <w:multiLevelType w:val="hybridMultilevel"/>
    <w:tmpl w:val="99AA839A"/>
    <w:lvl w:ilvl="0" w:tplc="212A9B0A">
      <w:numFmt w:val="bullet"/>
      <w:lvlText w:val="-"/>
      <w:lvlJc w:val="left"/>
      <w:pPr>
        <w:ind w:left="704" w:hanging="420"/>
      </w:pPr>
      <w:rPr>
        <w:rFonts w:ascii="Calibri" w:eastAsiaTheme="minorEastAsia" w:hAnsi="Calibri" w:cstheme="minorBidi" w:hint="default"/>
        <w:i w:val="0"/>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9" w15:restartNumberingAfterBreak="0">
    <w:nsid w:val="53FA6B07"/>
    <w:multiLevelType w:val="hybridMultilevel"/>
    <w:tmpl w:val="608C77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5D33D6D"/>
    <w:multiLevelType w:val="hybridMultilevel"/>
    <w:tmpl w:val="C6EA9F90"/>
    <w:lvl w:ilvl="0" w:tplc="212A9B0A">
      <w:numFmt w:val="bullet"/>
      <w:lvlText w:val="-"/>
      <w:lvlJc w:val="left"/>
      <w:pPr>
        <w:ind w:left="360" w:hanging="360"/>
      </w:pPr>
      <w:rPr>
        <w:rFonts w:ascii="Calibri" w:eastAsiaTheme="minorEastAsia" w:hAnsi="Calibri" w:cstheme="minorBidi" w:hint="default"/>
      </w:rPr>
    </w:lvl>
    <w:lvl w:ilvl="1" w:tplc="C34481AE">
      <w:numFmt w:val="bullet"/>
      <w:lvlText w:val=""/>
      <w:lvlJc w:val="left"/>
      <w:pPr>
        <w:ind w:left="1080" w:hanging="360"/>
      </w:pPr>
      <w:rPr>
        <w:rFonts w:ascii="Symbol" w:eastAsiaTheme="minorEastAsia" w:hAnsi="Symbol"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7F5265D"/>
    <w:multiLevelType w:val="hybridMultilevel"/>
    <w:tmpl w:val="B9C8C638"/>
    <w:lvl w:ilvl="0" w:tplc="212A9B0A">
      <w:numFmt w:val="bullet"/>
      <w:lvlText w:val="-"/>
      <w:lvlJc w:val="left"/>
      <w:pPr>
        <w:ind w:left="712" w:hanging="360"/>
      </w:pPr>
      <w:rPr>
        <w:rFonts w:ascii="Calibri" w:eastAsiaTheme="minorEastAsia" w:hAnsi="Calibri" w:cstheme="minorBidi"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22" w15:restartNumberingAfterBreak="0">
    <w:nsid w:val="5C9C22B7"/>
    <w:multiLevelType w:val="hybridMultilevel"/>
    <w:tmpl w:val="05B2C786"/>
    <w:lvl w:ilvl="0" w:tplc="212A9B0A">
      <w:numFmt w:val="bullet"/>
      <w:lvlText w:val="-"/>
      <w:lvlJc w:val="left"/>
      <w:pPr>
        <w:ind w:left="3240" w:hanging="360"/>
      </w:pPr>
      <w:rPr>
        <w:rFonts w:ascii="Calibri" w:eastAsiaTheme="minorEastAsia" w:hAnsi="Calibri" w:cstheme="minorBid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3" w15:restartNumberingAfterBreak="0">
    <w:nsid w:val="65553FDD"/>
    <w:multiLevelType w:val="hybridMultilevel"/>
    <w:tmpl w:val="9C9EF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90C4D49"/>
    <w:multiLevelType w:val="hybridMultilevel"/>
    <w:tmpl w:val="43765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7" w15:restartNumberingAfterBreak="0">
    <w:nsid w:val="76352A2C"/>
    <w:multiLevelType w:val="hybridMultilevel"/>
    <w:tmpl w:val="4894E8BC"/>
    <w:lvl w:ilvl="0" w:tplc="DA92B60A">
      <w:start w:val="103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1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num>
  <w:num w:numId="14">
    <w:abstractNumId w:val="1"/>
    <w:lvlOverride w:ilvl="0">
      <w:startOverride w:val="1"/>
    </w:lvlOverride>
  </w:num>
  <w:num w:numId="15">
    <w:abstractNumId w:val="22"/>
  </w:num>
  <w:num w:numId="16">
    <w:abstractNumId w:val="16"/>
  </w:num>
  <w:num w:numId="17">
    <w:abstractNumId w:val="18"/>
  </w:num>
  <w:num w:numId="18">
    <w:abstractNumId w:val="6"/>
  </w:num>
  <w:num w:numId="19">
    <w:abstractNumId w:val="21"/>
  </w:num>
  <w:num w:numId="20">
    <w:abstractNumId w:val="20"/>
  </w:num>
  <w:num w:numId="21">
    <w:abstractNumId w:val="0"/>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7"/>
  </w:num>
  <w:num w:numId="26">
    <w:abstractNumId w:val="3"/>
  </w:num>
  <w:num w:numId="27">
    <w:abstractNumId w:val="14"/>
  </w:num>
  <w:num w:numId="28">
    <w:abstractNumId w:val="4"/>
  </w:num>
  <w:num w:numId="29">
    <w:abstractNumId w:val="15"/>
  </w:num>
  <w:num w:numId="30">
    <w:abstractNumId w:val="24"/>
  </w:num>
  <w:num w:numId="31">
    <w:abstractNumId w:val="23"/>
  </w:num>
  <w:num w:numId="32">
    <w:abstractNumId w:val="2"/>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A7"/>
    <w:rsid w:val="00037E1A"/>
    <w:rsid w:val="00040880"/>
    <w:rsid w:val="000540E5"/>
    <w:rsid w:val="000669AD"/>
    <w:rsid w:val="00087C4E"/>
    <w:rsid w:val="0009014F"/>
    <w:rsid w:val="001016E1"/>
    <w:rsid w:val="001043C7"/>
    <w:rsid w:val="0012019F"/>
    <w:rsid w:val="00130AE1"/>
    <w:rsid w:val="00161E7A"/>
    <w:rsid w:val="001F2CAB"/>
    <w:rsid w:val="0022764E"/>
    <w:rsid w:val="00236AB3"/>
    <w:rsid w:val="0028126D"/>
    <w:rsid w:val="003073C6"/>
    <w:rsid w:val="00361E9F"/>
    <w:rsid w:val="003B4F39"/>
    <w:rsid w:val="003F2FF3"/>
    <w:rsid w:val="004316C6"/>
    <w:rsid w:val="00451D20"/>
    <w:rsid w:val="004B78DE"/>
    <w:rsid w:val="0050085E"/>
    <w:rsid w:val="005022CA"/>
    <w:rsid w:val="00515A1A"/>
    <w:rsid w:val="0058714E"/>
    <w:rsid w:val="005A2313"/>
    <w:rsid w:val="005D0D9A"/>
    <w:rsid w:val="005E4F27"/>
    <w:rsid w:val="006275DC"/>
    <w:rsid w:val="006553E3"/>
    <w:rsid w:val="006A3E06"/>
    <w:rsid w:val="006B1809"/>
    <w:rsid w:val="006F2D4D"/>
    <w:rsid w:val="00701B2A"/>
    <w:rsid w:val="00725069"/>
    <w:rsid w:val="00766254"/>
    <w:rsid w:val="0079212A"/>
    <w:rsid w:val="008756DA"/>
    <w:rsid w:val="008B6DD9"/>
    <w:rsid w:val="008C3CE6"/>
    <w:rsid w:val="008D6A75"/>
    <w:rsid w:val="008E0E99"/>
    <w:rsid w:val="00902591"/>
    <w:rsid w:val="00906BAD"/>
    <w:rsid w:val="00921841"/>
    <w:rsid w:val="009274D3"/>
    <w:rsid w:val="009A441C"/>
    <w:rsid w:val="00A208A3"/>
    <w:rsid w:val="00AA321E"/>
    <w:rsid w:val="00B516A7"/>
    <w:rsid w:val="00BE4CA7"/>
    <w:rsid w:val="00C23509"/>
    <w:rsid w:val="00C6419E"/>
    <w:rsid w:val="00CD0BBE"/>
    <w:rsid w:val="00D6499A"/>
    <w:rsid w:val="00D86430"/>
    <w:rsid w:val="00DB0F09"/>
    <w:rsid w:val="00DD77A4"/>
    <w:rsid w:val="00DE056B"/>
    <w:rsid w:val="00E21DED"/>
    <w:rsid w:val="00E4033B"/>
    <w:rsid w:val="00E974C6"/>
    <w:rsid w:val="00EA3930"/>
    <w:rsid w:val="00EE6FC4"/>
    <w:rsid w:val="00F02A04"/>
    <w:rsid w:val="00F23A16"/>
    <w:rsid w:val="00F47AA7"/>
    <w:rsid w:val="00FC36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B07D"/>
  <w15:docId w15:val="{FBEBFA8C-BBD9-412A-BA00-BB438A84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16C6"/>
    <w:pPr>
      <w:spacing w:after="0" w:line="240" w:lineRule="auto"/>
    </w:pPr>
    <w:rPr>
      <w:rFonts w:ascii="Calibri" w:eastAsiaTheme="minorEastAsia" w:hAnsi="Calibri"/>
      <w:lang w:val="nl-NL" w:eastAsia="nl-NL"/>
    </w:rPr>
  </w:style>
  <w:style w:type="paragraph" w:styleId="Kop1">
    <w:name w:val="heading 1"/>
    <w:basedOn w:val="Standaard"/>
    <w:next w:val="Standaard"/>
    <w:link w:val="Kop1Char"/>
    <w:autoRedefine/>
    <w:uiPriority w:val="9"/>
    <w:qFormat/>
    <w:rsid w:val="00361E9F"/>
    <w:pPr>
      <w:keepNext/>
      <w:keepLines/>
      <w:numPr>
        <w:numId w:val="5"/>
      </w:numPr>
      <w:pBdr>
        <w:top w:val="nil"/>
        <w:left w:val="nil"/>
        <w:bottom w:val="nil"/>
        <w:right w:val="nil"/>
        <w:between w:val="nil"/>
        <w:bar w:val="nil"/>
      </w:pBdr>
      <w:spacing w:before="480" w:after="240" w:line="240" w:lineRule="atLeas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902591"/>
    <w:pPr>
      <w:keepNext/>
      <w:keepLines/>
      <w:numPr>
        <w:ilvl w:val="1"/>
        <w:numId w:val="5"/>
      </w:numPr>
      <w:spacing w:before="240" w:after="120" w:line="259" w:lineRule="auto"/>
      <w:outlineLvl w:val="1"/>
    </w:pPr>
    <w:rPr>
      <w:rFonts w:asciiTheme="majorHAnsi" w:eastAsiaTheme="majorEastAsia" w:hAnsiTheme="majorHAnsi" w:cstheme="majorBidi"/>
      <w:bCs/>
      <w:color w:val="232322"/>
      <w:sz w:val="28"/>
      <w:szCs w:val="28"/>
      <w:lang w:val="en-GB"/>
    </w:rPr>
  </w:style>
  <w:style w:type="paragraph" w:styleId="Kop3">
    <w:name w:val="heading 3"/>
    <w:basedOn w:val="Standaard"/>
    <w:next w:val="Standaard"/>
    <w:link w:val="Kop3Char"/>
    <w:uiPriority w:val="9"/>
    <w:unhideWhenUsed/>
    <w:qFormat/>
    <w:rsid w:val="00EE6FC4"/>
    <w:pPr>
      <w:keepNext/>
      <w:keepLines/>
      <w:numPr>
        <w:numId w:val="13"/>
      </w:numPr>
      <w:spacing w:before="40" w:after="120"/>
      <w:outlineLvl w:val="2"/>
    </w:pPr>
    <w:rPr>
      <w:rFonts w:asciiTheme="majorHAnsi" w:eastAsiaTheme="majorEastAsia" w:hAnsiTheme="majorHAnsi" w:cstheme="majorBidi"/>
      <w:sz w:val="24"/>
      <w:szCs w:val="24"/>
    </w:rPr>
  </w:style>
  <w:style w:type="paragraph" w:styleId="Kop4">
    <w:name w:val="heading 4"/>
    <w:basedOn w:val="Standaard"/>
    <w:next w:val="Standaard"/>
    <w:link w:val="Kop4Char"/>
    <w:uiPriority w:val="9"/>
    <w:semiHidden/>
    <w:unhideWhenUsed/>
    <w:qFormat/>
    <w:rsid w:val="008E0E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D86430"/>
    <w:pPr>
      <w:spacing w:after="240"/>
      <w:contextualSpacing/>
      <w:jc w:val="center"/>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D86430"/>
    <w:rPr>
      <w:rFonts w:asciiTheme="majorHAnsi" w:eastAsiaTheme="majorEastAsia" w:hAnsiTheme="majorHAnsi" w:cstheme="majorBid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4316C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4316C6"/>
    <w:rPr>
      <w:rFonts w:asciiTheme="majorHAnsi" w:eastAsiaTheme="majorEastAsia" w:hAnsiTheme="majorHAnsi" w:cstheme="majorBidi"/>
      <w:smallCaps/>
      <w:color w:val="232322"/>
      <w:spacing w:val="15"/>
      <w:sz w:val="32"/>
      <w:szCs w:val="32"/>
      <w:lang w:val="nl-NL" w:eastAsia="nl-NL"/>
    </w:rPr>
  </w:style>
  <w:style w:type="character" w:styleId="Hyperlink">
    <w:name w:val="Hyperlink"/>
    <w:uiPriority w:val="99"/>
    <w:unhideWhenUsed/>
    <w:rsid w:val="004316C6"/>
    <w:rPr>
      <w:rFonts w:cs="Times New Roman"/>
      <w:color w:val="0000FF"/>
      <w:u w:val="single"/>
    </w:rPr>
  </w:style>
  <w:style w:type="character" w:styleId="Onopgelostemelding">
    <w:name w:val="Unresolved Mention"/>
    <w:basedOn w:val="Standaardalinea-lettertype"/>
    <w:uiPriority w:val="99"/>
    <w:semiHidden/>
    <w:unhideWhenUsed/>
    <w:rsid w:val="004316C6"/>
    <w:rPr>
      <w:color w:val="605E5C"/>
      <w:shd w:val="clear" w:color="auto" w:fill="E1DFDD"/>
    </w:rPr>
  </w:style>
  <w:style w:type="character" w:styleId="GevolgdeHyperlink">
    <w:name w:val="FollowedHyperlink"/>
    <w:basedOn w:val="Standaardalinea-lettertype"/>
    <w:uiPriority w:val="99"/>
    <w:semiHidden/>
    <w:unhideWhenUsed/>
    <w:rsid w:val="004316C6"/>
    <w:rPr>
      <w:color w:val="954F72" w:themeColor="followedHyperlink"/>
      <w:u w:val="single"/>
    </w:rPr>
  </w:style>
  <w:style w:type="paragraph" w:styleId="Lijstalinea">
    <w:name w:val="List Paragraph"/>
    <w:aliases w:val="Bulleted Lijst"/>
    <w:basedOn w:val="Standaard"/>
    <w:link w:val="LijstalineaChar"/>
    <w:uiPriority w:val="34"/>
    <w:qFormat/>
    <w:rsid w:val="0050085E"/>
    <w:pPr>
      <w:ind w:left="720"/>
      <w:contextualSpacing/>
    </w:pPr>
  </w:style>
  <w:style w:type="character" w:customStyle="1" w:styleId="Kop1Char">
    <w:name w:val="Kop 1 Char"/>
    <w:basedOn w:val="Standaardalinea-lettertype"/>
    <w:link w:val="Kop1"/>
    <w:uiPriority w:val="9"/>
    <w:rsid w:val="00361E9F"/>
    <w:rPr>
      <w:rFonts w:ascii="Calibri" w:eastAsiaTheme="majorEastAsia" w:hAnsi="Calibri" w:cstheme="majorBidi"/>
      <w:bCs/>
      <w:color w:val="002776"/>
      <w:sz w:val="36"/>
      <w:szCs w:val="32"/>
      <w:lang w:val="nl-NL" w:eastAsia="nl-NL"/>
    </w:rPr>
  </w:style>
  <w:style w:type="character" w:customStyle="1" w:styleId="Kop2Char">
    <w:name w:val="Kop 2 Char"/>
    <w:basedOn w:val="Standaardalinea-lettertype"/>
    <w:link w:val="Kop2"/>
    <w:uiPriority w:val="9"/>
    <w:rsid w:val="00902591"/>
    <w:rPr>
      <w:rFonts w:asciiTheme="majorHAnsi" w:eastAsiaTheme="majorEastAsia" w:hAnsiTheme="majorHAnsi" w:cstheme="majorBidi"/>
      <w:bCs/>
      <w:color w:val="232322"/>
      <w:sz w:val="28"/>
      <w:szCs w:val="28"/>
      <w:lang w:val="en-GB" w:eastAsia="nl-NL"/>
    </w:rPr>
  </w:style>
  <w:style w:type="table" w:styleId="Tabelraster">
    <w:name w:val="Table Grid"/>
    <w:basedOn w:val="Standaardtabel"/>
    <w:uiPriority w:val="39"/>
    <w:rsid w:val="00361E9F"/>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EE6FC4"/>
    <w:rPr>
      <w:rFonts w:asciiTheme="majorHAnsi" w:eastAsiaTheme="majorEastAsia" w:hAnsiTheme="majorHAnsi" w:cstheme="majorBidi"/>
      <w:sz w:val="24"/>
      <w:szCs w:val="24"/>
      <w:lang w:val="nl-NL" w:eastAsia="nl-NL"/>
    </w:rPr>
  </w:style>
  <w:style w:type="table" w:customStyle="1" w:styleId="Tabelraster1">
    <w:name w:val="Tabelraster1"/>
    <w:basedOn w:val="Standaardtabel"/>
    <w:next w:val="Tabelraster"/>
    <w:uiPriority w:val="59"/>
    <w:rsid w:val="006F2D4D"/>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6A3E06"/>
    <w:rPr>
      <w:rFonts w:eastAsia="Times New Roman" w:cs="Times New Roman"/>
      <w:noProof/>
      <w:sz w:val="20"/>
      <w:szCs w:val="20"/>
      <w:lang w:val="en-GB" w:eastAsia="en-US"/>
    </w:rPr>
  </w:style>
  <w:style w:type="character" w:customStyle="1" w:styleId="TekstopmerkingChar">
    <w:name w:val="Tekst opmerking Char"/>
    <w:basedOn w:val="Standaardalinea-lettertype"/>
    <w:link w:val="Tekstopmerking"/>
    <w:uiPriority w:val="99"/>
    <w:rsid w:val="006A3E06"/>
    <w:rPr>
      <w:rFonts w:ascii="Calibri" w:eastAsia="Times New Roman" w:hAnsi="Calibri" w:cs="Times New Roman"/>
      <w:noProof/>
      <w:sz w:val="20"/>
      <w:szCs w:val="20"/>
      <w:lang w:val="en-GB"/>
    </w:rPr>
  </w:style>
  <w:style w:type="paragraph" w:styleId="Voetnoottekst">
    <w:name w:val="footnote text"/>
    <w:basedOn w:val="Standaard"/>
    <w:link w:val="VoetnoottekstChar"/>
    <w:unhideWhenUsed/>
    <w:rsid w:val="00EA3930"/>
    <w:pPr>
      <w:jc w:val="both"/>
    </w:pPr>
    <w:rPr>
      <w:rFonts w:eastAsia="Times New Roman" w:cs="Times New Roman"/>
      <w:noProof/>
      <w:sz w:val="20"/>
      <w:szCs w:val="20"/>
      <w:lang w:val="en-GB" w:eastAsia="en-US"/>
    </w:rPr>
  </w:style>
  <w:style w:type="character" w:customStyle="1" w:styleId="VoetnoottekstChar">
    <w:name w:val="Voetnoottekst Char"/>
    <w:basedOn w:val="Standaardalinea-lettertype"/>
    <w:link w:val="Voetnoottekst"/>
    <w:rsid w:val="00EA3930"/>
    <w:rPr>
      <w:rFonts w:ascii="Calibri" w:eastAsia="Times New Roman" w:hAnsi="Calibri" w:cs="Times New Roman"/>
      <w:noProof/>
      <w:sz w:val="20"/>
      <w:szCs w:val="20"/>
      <w:lang w:val="en-GB"/>
    </w:rPr>
  </w:style>
  <w:style w:type="character" w:styleId="Voetnootmarkering">
    <w:name w:val="footnote reference"/>
    <w:semiHidden/>
    <w:unhideWhenUsed/>
    <w:rsid w:val="00EA3930"/>
    <w:rPr>
      <w:rFonts w:cs="Times New Roman"/>
      <w:vertAlign w:val="superscript"/>
    </w:rPr>
  </w:style>
  <w:style w:type="character" w:styleId="Verwijzingopmerking">
    <w:name w:val="annotation reference"/>
    <w:basedOn w:val="Standaardalinea-lettertype"/>
    <w:uiPriority w:val="99"/>
    <w:semiHidden/>
    <w:unhideWhenUsed/>
    <w:rsid w:val="00040880"/>
    <w:rPr>
      <w:sz w:val="16"/>
      <w:szCs w:val="16"/>
    </w:rPr>
  </w:style>
  <w:style w:type="paragraph" w:styleId="Onderwerpvanopmerking">
    <w:name w:val="annotation subject"/>
    <w:basedOn w:val="Tekstopmerking"/>
    <w:next w:val="Tekstopmerking"/>
    <w:link w:val="OnderwerpvanopmerkingChar"/>
    <w:uiPriority w:val="99"/>
    <w:semiHidden/>
    <w:unhideWhenUsed/>
    <w:rsid w:val="00040880"/>
    <w:rPr>
      <w:rFonts w:eastAsiaTheme="minorEastAsia" w:cstheme="minorBidi"/>
      <w:b/>
      <w:bCs/>
      <w:noProof w:val="0"/>
      <w:lang w:val="nl-NL" w:eastAsia="nl-NL"/>
    </w:rPr>
  </w:style>
  <w:style w:type="character" w:customStyle="1" w:styleId="OnderwerpvanopmerkingChar">
    <w:name w:val="Onderwerp van opmerking Char"/>
    <w:basedOn w:val="TekstopmerkingChar"/>
    <w:link w:val="Onderwerpvanopmerking"/>
    <w:uiPriority w:val="99"/>
    <w:semiHidden/>
    <w:rsid w:val="00040880"/>
    <w:rPr>
      <w:rFonts w:ascii="Calibri" w:eastAsiaTheme="minorEastAsia" w:hAnsi="Calibri" w:cs="Times New Roman"/>
      <w:b/>
      <w:bCs/>
      <w:noProof/>
      <w:sz w:val="20"/>
      <w:szCs w:val="20"/>
      <w:lang w:val="nl-NL" w:eastAsia="nl-NL"/>
    </w:rPr>
  </w:style>
  <w:style w:type="paragraph" w:styleId="Ballontekst">
    <w:name w:val="Balloon Text"/>
    <w:basedOn w:val="Standaard"/>
    <w:link w:val="BallontekstChar"/>
    <w:uiPriority w:val="99"/>
    <w:semiHidden/>
    <w:unhideWhenUsed/>
    <w:rsid w:val="000408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0880"/>
    <w:rPr>
      <w:rFonts w:ascii="Segoe UI" w:eastAsiaTheme="minorEastAsia" w:hAnsi="Segoe UI" w:cs="Segoe UI"/>
      <w:sz w:val="18"/>
      <w:szCs w:val="18"/>
      <w:lang w:val="nl-NL" w:eastAsia="nl-NL"/>
    </w:rPr>
  </w:style>
  <w:style w:type="character" w:customStyle="1" w:styleId="Kop4Char">
    <w:name w:val="Kop 4 Char"/>
    <w:basedOn w:val="Standaardalinea-lettertype"/>
    <w:link w:val="Kop4"/>
    <w:uiPriority w:val="9"/>
    <w:semiHidden/>
    <w:rsid w:val="008E0E99"/>
    <w:rPr>
      <w:rFonts w:asciiTheme="majorHAnsi" w:eastAsiaTheme="majorEastAsia" w:hAnsiTheme="majorHAnsi" w:cstheme="majorBidi"/>
      <w:i/>
      <w:iCs/>
      <w:color w:val="2F5496" w:themeColor="accent1" w:themeShade="BF"/>
      <w:lang w:val="nl-NL" w:eastAsia="nl-NL"/>
    </w:rPr>
  </w:style>
  <w:style w:type="character" w:customStyle="1" w:styleId="LijstalineaChar">
    <w:name w:val="Lijstalinea Char"/>
    <w:aliases w:val="Bulleted Lijst Char"/>
    <w:basedOn w:val="Standaardalinea-lettertype"/>
    <w:link w:val="Lijstalinea"/>
    <w:uiPriority w:val="34"/>
    <w:locked/>
    <w:rsid w:val="00766254"/>
    <w:rPr>
      <w:rFonts w:ascii="Calibri" w:eastAsiaTheme="minorEastAsia" w:hAnsi="Calibri"/>
      <w:lang w:val="nl-NL" w:eastAsia="nl-NL"/>
    </w:rPr>
  </w:style>
  <w:style w:type="paragraph" w:styleId="Geenafstand">
    <w:name w:val="No Spacing"/>
    <w:uiPriority w:val="1"/>
    <w:qFormat/>
    <w:rsid w:val="00E21DED"/>
    <w:pPr>
      <w:spacing w:after="0" w:line="240" w:lineRule="auto"/>
    </w:pPr>
    <w:rPr>
      <w:rFonts w:ascii="Calibri" w:eastAsiaTheme="minorEastAsia" w:hAnsi="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239">
      <w:bodyDiv w:val="1"/>
      <w:marLeft w:val="0"/>
      <w:marRight w:val="0"/>
      <w:marTop w:val="0"/>
      <w:marBottom w:val="0"/>
      <w:divBdr>
        <w:top w:val="none" w:sz="0" w:space="0" w:color="auto"/>
        <w:left w:val="none" w:sz="0" w:space="0" w:color="auto"/>
        <w:bottom w:val="none" w:sz="0" w:space="0" w:color="auto"/>
        <w:right w:val="none" w:sz="0" w:space="0" w:color="auto"/>
      </w:divBdr>
    </w:div>
    <w:div w:id="509611676">
      <w:bodyDiv w:val="1"/>
      <w:marLeft w:val="0"/>
      <w:marRight w:val="0"/>
      <w:marTop w:val="0"/>
      <w:marBottom w:val="0"/>
      <w:divBdr>
        <w:top w:val="none" w:sz="0" w:space="0" w:color="auto"/>
        <w:left w:val="none" w:sz="0" w:space="0" w:color="auto"/>
        <w:bottom w:val="none" w:sz="0" w:space="0" w:color="auto"/>
        <w:right w:val="none" w:sz="0" w:space="0" w:color="auto"/>
      </w:divBdr>
    </w:div>
    <w:div w:id="588737688">
      <w:bodyDiv w:val="1"/>
      <w:marLeft w:val="0"/>
      <w:marRight w:val="0"/>
      <w:marTop w:val="0"/>
      <w:marBottom w:val="0"/>
      <w:divBdr>
        <w:top w:val="none" w:sz="0" w:space="0" w:color="auto"/>
        <w:left w:val="none" w:sz="0" w:space="0" w:color="auto"/>
        <w:bottom w:val="none" w:sz="0" w:space="0" w:color="auto"/>
        <w:right w:val="none" w:sz="0" w:space="0" w:color="auto"/>
      </w:divBdr>
    </w:div>
    <w:div w:id="1001346627">
      <w:bodyDiv w:val="1"/>
      <w:marLeft w:val="0"/>
      <w:marRight w:val="0"/>
      <w:marTop w:val="0"/>
      <w:marBottom w:val="0"/>
      <w:divBdr>
        <w:top w:val="none" w:sz="0" w:space="0" w:color="auto"/>
        <w:left w:val="none" w:sz="0" w:space="0" w:color="auto"/>
        <w:bottom w:val="none" w:sz="0" w:space="0" w:color="auto"/>
        <w:right w:val="none" w:sz="0" w:space="0" w:color="auto"/>
      </w:divBdr>
    </w:div>
    <w:div w:id="1090345793">
      <w:bodyDiv w:val="1"/>
      <w:marLeft w:val="0"/>
      <w:marRight w:val="0"/>
      <w:marTop w:val="0"/>
      <w:marBottom w:val="0"/>
      <w:divBdr>
        <w:top w:val="none" w:sz="0" w:space="0" w:color="auto"/>
        <w:left w:val="none" w:sz="0" w:space="0" w:color="auto"/>
        <w:bottom w:val="none" w:sz="0" w:space="0" w:color="auto"/>
        <w:right w:val="none" w:sz="0" w:space="0" w:color="auto"/>
      </w:divBdr>
    </w:div>
    <w:div w:id="1375081219">
      <w:bodyDiv w:val="1"/>
      <w:marLeft w:val="0"/>
      <w:marRight w:val="0"/>
      <w:marTop w:val="0"/>
      <w:marBottom w:val="0"/>
      <w:divBdr>
        <w:top w:val="none" w:sz="0" w:space="0" w:color="auto"/>
        <w:left w:val="none" w:sz="0" w:space="0" w:color="auto"/>
        <w:bottom w:val="none" w:sz="0" w:space="0" w:color="auto"/>
        <w:right w:val="none" w:sz="0" w:space="0" w:color="auto"/>
      </w:divBdr>
    </w:div>
    <w:div w:id="1670449683">
      <w:bodyDiv w:val="1"/>
      <w:marLeft w:val="0"/>
      <w:marRight w:val="0"/>
      <w:marTop w:val="0"/>
      <w:marBottom w:val="0"/>
      <w:divBdr>
        <w:top w:val="none" w:sz="0" w:space="0" w:color="auto"/>
        <w:left w:val="none" w:sz="0" w:space="0" w:color="auto"/>
        <w:bottom w:val="none" w:sz="0" w:space="0" w:color="auto"/>
        <w:right w:val="none" w:sz="0" w:space="0" w:color="auto"/>
      </w:divBdr>
    </w:div>
    <w:div w:id="1726218243">
      <w:bodyDiv w:val="1"/>
      <w:marLeft w:val="0"/>
      <w:marRight w:val="0"/>
      <w:marTop w:val="0"/>
      <w:marBottom w:val="0"/>
      <w:divBdr>
        <w:top w:val="none" w:sz="0" w:space="0" w:color="auto"/>
        <w:left w:val="none" w:sz="0" w:space="0" w:color="auto"/>
        <w:bottom w:val="none" w:sz="0" w:space="0" w:color="auto"/>
        <w:right w:val="none" w:sz="0" w:space="0" w:color="auto"/>
      </w:divBdr>
    </w:div>
    <w:div w:id="199263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laio.be" TargetMode="External"/><Relationship Id="rId13" Type="http://schemas.openxmlformats.org/officeDocument/2006/relationships/hyperlink" Target="https://flux50.com/innovation-support/icon-research-project" TargetMode="External"/><Relationship Id="rId18" Type="http://schemas.openxmlformats.org/officeDocument/2006/relationships/hyperlink" Target="https://www.vlaio.be/nl/media/11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laio.be/nl/media/663" TargetMode="External"/><Relationship Id="rId7" Type="http://schemas.openxmlformats.org/officeDocument/2006/relationships/endnotes" Target="endnotes.xml"/><Relationship Id="rId12" Type="http://schemas.openxmlformats.org/officeDocument/2006/relationships/hyperlink" Target="https://www.vlaio.be/nl/andere-doelgroepen/projecten-voor-speerpuntclusters/aanvraagprocedure-projecten-voor" TargetMode="External"/><Relationship Id="rId17" Type="http://schemas.openxmlformats.org/officeDocument/2006/relationships/hyperlink" Target="https://www.vlaio.be/nl/media/1191" TargetMode="External"/><Relationship Id="rId25" Type="http://schemas.openxmlformats.org/officeDocument/2006/relationships/hyperlink" Target="https://www.vlaio.be/media/668" TargetMode="External"/><Relationship Id="rId2" Type="http://schemas.openxmlformats.org/officeDocument/2006/relationships/numbering" Target="numbering.xml"/><Relationship Id="rId16" Type="http://schemas.openxmlformats.org/officeDocument/2006/relationships/hyperlink" Target="http://www.flux50.com" TargetMode="External"/><Relationship Id="rId20" Type="http://schemas.openxmlformats.org/officeDocument/2006/relationships/hyperlink" Target="https://www.vlaio.be/nl/subsidies/documenten/kostenmode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media/1762" TargetMode="External"/><Relationship Id="rId24" Type="http://schemas.openxmlformats.org/officeDocument/2006/relationships/hyperlink" Target="https://www.vlaio.be/nl/media/662" TargetMode="External"/><Relationship Id="rId5" Type="http://schemas.openxmlformats.org/officeDocument/2006/relationships/webSettings" Target="webSettings.xml"/><Relationship Id="rId15" Type="http://schemas.openxmlformats.org/officeDocument/2006/relationships/hyperlink" Target="mailto:project@flux50.com" TargetMode="External"/><Relationship Id="rId23" Type="http://schemas.openxmlformats.org/officeDocument/2006/relationships/hyperlink" Target="https://www.vlaio.be/nl/media/661" TargetMode="External"/><Relationship Id="rId10" Type="http://schemas.openxmlformats.org/officeDocument/2006/relationships/hyperlink" Target="https://www.vlaio.be/nl/media/815" TargetMode="External"/><Relationship Id="rId19" Type="http://schemas.openxmlformats.org/officeDocument/2006/relationships/hyperlink" Target="https://www.vlaio.be/nl/media/766" TargetMode="External"/><Relationship Id="rId4" Type="http://schemas.openxmlformats.org/officeDocument/2006/relationships/settings" Target="settings.xml"/><Relationship Id="rId9" Type="http://schemas.openxmlformats.org/officeDocument/2006/relationships/hyperlink" Target="https://www.vlaio.be/nl/media/668" TargetMode="External"/><Relationship Id="rId14" Type="http://schemas.openxmlformats.org/officeDocument/2006/relationships/hyperlink" Target="https://www.vlaio.be/nl/media/1762" TargetMode="External"/><Relationship Id="rId22" Type="http://schemas.openxmlformats.org/officeDocument/2006/relationships/hyperlink" Target="https://www.vlaio.be/nl/media/660"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7239-34B2-4C26-9EB9-98410335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24</Pages>
  <Words>6341</Words>
  <Characters>34877</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Gilot</dc:creator>
  <cp:keywords/>
  <dc:description/>
  <cp:lastModifiedBy>Jan Gilot</cp:lastModifiedBy>
  <cp:revision>3</cp:revision>
  <dcterms:created xsi:type="dcterms:W3CDTF">2022-01-11T14:29:00Z</dcterms:created>
  <dcterms:modified xsi:type="dcterms:W3CDTF">2022-01-31T12:25:00Z</dcterms:modified>
</cp:coreProperties>
</file>